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64" w:rsidRDefault="005F5664" w:rsidP="005F5664">
      <w:pPr>
        <w:rPr>
          <w:b/>
        </w:rPr>
      </w:pPr>
      <w:r>
        <w:rPr>
          <w:b/>
        </w:rPr>
        <w:t>Scenariusz zajęć dydaktyczno-wyrównawczych z języka polskiego w kl. IV</w:t>
      </w:r>
    </w:p>
    <w:p w:rsidR="005F5664" w:rsidRDefault="005F5664" w:rsidP="005F5664">
      <w:r>
        <w:rPr>
          <w:b/>
        </w:rPr>
        <w:t xml:space="preserve">Temat: </w:t>
      </w:r>
      <w:r>
        <w:rPr>
          <w:rFonts w:ascii="Tahoma" w:hAnsi="Tahoma" w:cs="Tahoma"/>
          <w:color w:val="000000"/>
          <w:sz w:val="18"/>
          <w:szCs w:val="18"/>
          <w:shd w:val="clear" w:color="auto" w:fill="F9F9F9"/>
        </w:rPr>
        <w:t>Powtórzenie i utrwalenie</w:t>
      </w:r>
      <w:r w:rsidR="00313011">
        <w:rPr>
          <w:rFonts w:ascii="Tahoma" w:hAnsi="Tahoma" w:cs="Tahoma"/>
          <w:color w:val="000000"/>
          <w:sz w:val="18"/>
          <w:szCs w:val="18"/>
          <w:shd w:val="clear" w:color="auto" w:fill="F9F9F9"/>
        </w:rPr>
        <w:t xml:space="preserve"> zasad ortograficznych - "wesoła ortografia</w:t>
      </w:r>
      <w:r>
        <w:rPr>
          <w:rFonts w:ascii="Tahoma" w:hAnsi="Tahoma" w:cs="Tahoma"/>
          <w:color w:val="000000"/>
          <w:sz w:val="18"/>
          <w:szCs w:val="18"/>
          <w:shd w:val="clear" w:color="auto" w:fill="F9F9F9"/>
        </w:rPr>
        <w:t>" - praca ze słownikiem ortograficznym.</w:t>
      </w:r>
    </w:p>
    <w:p w:rsidR="005F5664" w:rsidRPr="005F5664" w:rsidRDefault="005F5664" w:rsidP="005F5664">
      <w:pP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Czas trwania zajęć : </w:t>
      </w:r>
      <w:r w:rsidRPr="0061677F">
        <w:rPr>
          <w:rFonts w:ascii="Verdana" w:eastAsia="Times New Roman" w:hAnsi="Verdana" w:cs="Times New Roman"/>
          <w:color w:val="000000"/>
          <w:sz w:val="18"/>
          <w:szCs w:val="18"/>
          <w:lang w:eastAsia="pl-PL"/>
        </w:rPr>
        <w:t>45 minut</w:t>
      </w:r>
    </w:p>
    <w:p w:rsidR="005F5664" w:rsidRDefault="005F5664" w:rsidP="005F5664">
      <w:pPr>
        <w:rPr>
          <w:b/>
        </w:rPr>
      </w:pPr>
      <w:r>
        <w:rPr>
          <w:b/>
        </w:rPr>
        <w:t>Cele lekcji wynikające z podstawy programowej:</w:t>
      </w:r>
    </w:p>
    <w:p w:rsidR="001A6D47" w:rsidRPr="001A6D47" w:rsidRDefault="001A6D47" w:rsidP="001A6D47">
      <w:pPr>
        <w:spacing w:after="0" w:line="276" w:lineRule="auto"/>
        <w:jc w:val="both"/>
        <w:rPr>
          <w:rFonts w:ascii="Arial" w:eastAsia="Arial" w:hAnsi="Arial" w:cs="Arial"/>
          <w:color w:val="000000"/>
          <w:lang w:eastAsia="pl-PL"/>
        </w:rPr>
      </w:pPr>
      <w:r w:rsidRPr="001A6D47">
        <w:rPr>
          <w:rFonts w:ascii="Arial" w:eastAsia="Arial" w:hAnsi="Arial" w:cs="Arial"/>
          <w:color w:val="000000"/>
          <w:lang w:eastAsia="pl-PL"/>
        </w:rPr>
        <w:t>III. Tworzenie wypowiedzi.</w:t>
      </w:r>
    </w:p>
    <w:p w:rsidR="001A6D47" w:rsidRPr="001A6D47" w:rsidRDefault="001A6D47" w:rsidP="001A6D47">
      <w:pPr>
        <w:spacing w:after="0" w:line="276" w:lineRule="auto"/>
        <w:jc w:val="both"/>
        <w:rPr>
          <w:rFonts w:ascii="Arial" w:eastAsia="Arial" w:hAnsi="Arial" w:cs="Arial"/>
          <w:color w:val="000000"/>
          <w:lang w:eastAsia="pl-PL"/>
        </w:rPr>
      </w:pPr>
      <w:r w:rsidRPr="001A6D47">
        <w:rPr>
          <w:rFonts w:ascii="Arial" w:eastAsia="Arial" w:hAnsi="Arial" w:cs="Arial"/>
          <w:color w:val="000000"/>
          <w:lang w:eastAsia="pl-PL"/>
        </w:rPr>
        <w:t>2. Świadomość językowa. Uczeń:</w:t>
      </w:r>
    </w:p>
    <w:p w:rsidR="001A6D47" w:rsidRPr="001A6D47" w:rsidRDefault="001A6D47" w:rsidP="001A6D47">
      <w:pPr>
        <w:spacing w:after="0" w:line="276" w:lineRule="auto"/>
        <w:jc w:val="both"/>
        <w:rPr>
          <w:rFonts w:ascii="Arial" w:eastAsia="Arial" w:hAnsi="Arial" w:cs="Arial"/>
          <w:color w:val="000000"/>
          <w:lang w:eastAsia="pl-PL"/>
        </w:rPr>
      </w:pPr>
      <w:r w:rsidRPr="001A6D47">
        <w:rPr>
          <w:rFonts w:ascii="Arial" w:eastAsia="Arial" w:hAnsi="Arial" w:cs="Arial"/>
          <w:color w:val="000000"/>
          <w:lang w:eastAsia="pl-PL"/>
        </w:rPr>
        <w:t>5) pisze poprawnie pod względem ortograficznym, w tym w razie potrzeby wykorzystuje wiedzę o :</w:t>
      </w:r>
    </w:p>
    <w:p w:rsidR="001A6D47" w:rsidRPr="001A6D47" w:rsidRDefault="001A6D47" w:rsidP="001A6D47">
      <w:pPr>
        <w:spacing w:after="0" w:line="276" w:lineRule="auto"/>
        <w:jc w:val="both"/>
        <w:rPr>
          <w:rFonts w:ascii="Arial" w:eastAsia="Arial" w:hAnsi="Arial" w:cs="Arial"/>
          <w:color w:val="000000"/>
          <w:lang w:eastAsia="pl-PL"/>
        </w:rPr>
      </w:pPr>
      <w:bookmarkStart w:id="0" w:name="h.2et92p0" w:colFirst="0" w:colLast="0"/>
      <w:bookmarkEnd w:id="0"/>
      <w:r w:rsidRPr="001A6D47">
        <w:rPr>
          <w:rFonts w:ascii="Arial" w:eastAsia="Arial" w:hAnsi="Arial" w:cs="Arial"/>
          <w:color w:val="000000"/>
          <w:lang w:eastAsia="pl-PL"/>
        </w:rPr>
        <w:t>a) wymianie głosek w wyrazach pokrewnych oraz w tematach fleksyjnych wyrazów odmiennych.</w:t>
      </w:r>
    </w:p>
    <w:p w:rsidR="001A6D47" w:rsidRDefault="001A6D47" w:rsidP="005F5664">
      <w:pPr>
        <w:rPr>
          <w:b/>
        </w:rPr>
      </w:pPr>
    </w:p>
    <w:p w:rsidR="001A6D47" w:rsidRPr="001A6D47" w:rsidRDefault="001A6D47" w:rsidP="001A6D47">
      <w:pPr>
        <w:spacing w:before="200" w:after="0" w:line="276" w:lineRule="auto"/>
        <w:jc w:val="both"/>
        <w:rPr>
          <w:rFonts w:eastAsia="Arial" w:cstheme="minorHAnsi"/>
          <w:color w:val="000000"/>
          <w:lang w:eastAsia="pl-PL"/>
        </w:rPr>
      </w:pPr>
      <w:r w:rsidRPr="001A6D47">
        <w:rPr>
          <w:rFonts w:eastAsia="Verdana" w:cstheme="minorHAnsi"/>
          <w:b/>
          <w:color w:val="000000"/>
          <w:lang w:eastAsia="pl-PL"/>
        </w:rPr>
        <w:t>Cele operacyjne:</w:t>
      </w:r>
    </w:p>
    <w:p w:rsidR="001A6D47" w:rsidRPr="001A6D47" w:rsidRDefault="001A6D47" w:rsidP="001A6D47">
      <w:pPr>
        <w:spacing w:after="0" w:line="276" w:lineRule="auto"/>
        <w:jc w:val="both"/>
        <w:rPr>
          <w:rFonts w:eastAsia="Arial" w:cstheme="minorHAnsi"/>
          <w:color w:val="000000"/>
          <w:lang w:eastAsia="pl-PL"/>
        </w:rPr>
      </w:pPr>
      <w:r w:rsidRPr="001A6D47">
        <w:rPr>
          <w:rFonts w:eastAsia="Arial" w:cstheme="minorHAnsi"/>
          <w:color w:val="000000"/>
          <w:lang w:eastAsia="pl-PL"/>
        </w:rPr>
        <w:t>Uczeń:</w:t>
      </w:r>
    </w:p>
    <w:p w:rsidR="001A6D47" w:rsidRPr="001A6D47" w:rsidRDefault="001A6D47" w:rsidP="001A6D47">
      <w:pPr>
        <w:numPr>
          <w:ilvl w:val="0"/>
          <w:numId w:val="12"/>
        </w:numPr>
        <w:spacing w:after="0" w:line="276" w:lineRule="auto"/>
        <w:ind w:hanging="358"/>
        <w:contextualSpacing/>
        <w:jc w:val="both"/>
        <w:rPr>
          <w:rFonts w:eastAsia="Arial" w:cstheme="minorHAnsi"/>
          <w:color w:val="000000"/>
          <w:lang w:eastAsia="pl-PL"/>
        </w:rPr>
      </w:pPr>
      <w:r w:rsidRPr="001A6D47">
        <w:rPr>
          <w:rFonts w:eastAsia="Arial" w:cstheme="minorHAnsi"/>
          <w:color w:val="000000"/>
          <w:lang w:eastAsia="pl-PL"/>
        </w:rPr>
        <w:t>Zna zasady ortograficzne dotyczące wymiany głosek w wyrazach pokrewnych oraz w tematach fleksyjnych wyrazów odmiennych,</w:t>
      </w:r>
    </w:p>
    <w:p w:rsidR="001A6D47" w:rsidRPr="001A6D47" w:rsidRDefault="001A6D47" w:rsidP="001A6D47">
      <w:pPr>
        <w:numPr>
          <w:ilvl w:val="0"/>
          <w:numId w:val="12"/>
        </w:numPr>
        <w:spacing w:after="0" w:line="276" w:lineRule="auto"/>
        <w:ind w:hanging="358"/>
        <w:contextualSpacing/>
        <w:jc w:val="both"/>
        <w:rPr>
          <w:rFonts w:eastAsia="Arial" w:cstheme="minorHAnsi"/>
          <w:color w:val="000000"/>
          <w:lang w:eastAsia="pl-PL"/>
        </w:rPr>
      </w:pPr>
      <w:r w:rsidRPr="001A6D47">
        <w:rPr>
          <w:rFonts w:eastAsia="Arial" w:cstheme="minorHAnsi"/>
          <w:color w:val="000000"/>
          <w:lang w:eastAsia="pl-PL"/>
        </w:rPr>
        <w:t>Pisze poprawnie pod względem ortograficznym,</w:t>
      </w:r>
    </w:p>
    <w:p w:rsidR="001A6D47" w:rsidRPr="001A6D47" w:rsidRDefault="001A6D47" w:rsidP="001A6D47">
      <w:pPr>
        <w:numPr>
          <w:ilvl w:val="0"/>
          <w:numId w:val="12"/>
        </w:numPr>
        <w:spacing w:after="0" w:line="276" w:lineRule="auto"/>
        <w:ind w:hanging="358"/>
        <w:contextualSpacing/>
        <w:jc w:val="both"/>
        <w:rPr>
          <w:rFonts w:eastAsia="Arial" w:cstheme="minorHAnsi"/>
          <w:color w:val="000000"/>
          <w:lang w:eastAsia="pl-PL"/>
        </w:rPr>
      </w:pPr>
      <w:r w:rsidRPr="001A6D47">
        <w:rPr>
          <w:rFonts w:eastAsia="Arial" w:cstheme="minorHAnsi"/>
          <w:color w:val="000000"/>
          <w:lang w:eastAsia="pl-PL"/>
        </w:rPr>
        <w:t>Potrafi rozwiązać rebus/krzyżówkę,</w:t>
      </w:r>
    </w:p>
    <w:p w:rsidR="001A6D47" w:rsidRPr="001A6D47" w:rsidRDefault="001A6D47" w:rsidP="001A6D47">
      <w:pPr>
        <w:numPr>
          <w:ilvl w:val="0"/>
          <w:numId w:val="12"/>
        </w:numPr>
        <w:spacing w:after="0" w:line="276" w:lineRule="auto"/>
        <w:ind w:hanging="358"/>
        <w:contextualSpacing/>
        <w:jc w:val="both"/>
        <w:rPr>
          <w:rFonts w:eastAsia="Arial" w:cstheme="minorHAnsi"/>
          <w:color w:val="000000"/>
          <w:lang w:eastAsia="pl-PL"/>
        </w:rPr>
      </w:pPr>
      <w:r w:rsidRPr="001A6D47">
        <w:rPr>
          <w:rFonts w:eastAsia="Arial" w:cstheme="minorHAnsi"/>
          <w:color w:val="000000"/>
          <w:lang w:eastAsia="pl-PL"/>
        </w:rPr>
        <w:t>Rozumie zasady zabaw i gier ortograficznych,</w:t>
      </w:r>
    </w:p>
    <w:p w:rsidR="001A6D47" w:rsidRPr="001A6D47" w:rsidRDefault="001A6D47" w:rsidP="001A6D47">
      <w:pPr>
        <w:numPr>
          <w:ilvl w:val="0"/>
          <w:numId w:val="12"/>
        </w:numPr>
        <w:spacing w:after="0" w:line="276" w:lineRule="auto"/>
        <w:ind w:hanging="358"/>
        <w:contextualSpacing/>
        <w:jc w:val="both"/>
        <w:rPr>
          <w:rFonts w:eastAsia="Arial" w:cstheme="minorHAnsi"/>
          <w:color w:val="000000"/>
          <w:lang w:eastAsia="pl-PL"/>
        </w:rPr>
      </w:pPr>
      <w:bookmarkStart w:id="1" w:name="h.tyjcwt" w:colFirst="0" w:colLast="0"/>
      <w:bookmarkEnd w:id="1"/>
      <w:r w:rsidRPr="001A6D47">
        <w:rPr>
          <w:rFonts w:eastAsia="Arial" w:cstheme="minorHAnsi"/>
          <w:color w:val="000000"/>
          <w:lang w:eastAsia="pl-PL"/>
        </w:rPr>
        <w:t>Podaje wyrazy pokrewne i inne formy wyrazów odmiennych.</w:t>
      </w:r>
    </w:p>
    <w:p w:rsidR="001A6D47" w:rsidRDefault="001A6D47" w:rsidP="001A6D47">
      <w:pPr>
        <w:spacing w:before="200" w:after="0" w:line="276" w:lineRule="auto"/>
        <w:jc w:val="both"/>
        <w:rPr>
          <w:rFonts w:eastAsia="Verdana" w:cstheme="minorHAnsi"/>
          <w:b/>
          <w:color w:val="000000"/>
          <w:lang w:eastAsia="pl-PL"/>
        </w:rPr>
      </w:pPr>
      <w:r w:rsidRPr="001A6D47">
        <w:rPr>
          <w:rFonts w:eastAsia="Verdana" w:cstheme="minorHAnsi"/>
          <w:b/>
          <w:color w:val="000000"/>
          <w:lang w:eastAsia="pl-PL"/>
        </w:rPr>
        <w:t>Nabywane umiejętności:</w:t>
      </w:r>
    </w:p>
    <w:p w:rsidR="001A6D47" w:rsidRPr="001A6D47" w:rsidRDefault="001A6D47" w:rsidP="001A6D47">
      <w:pPr>
        <w:numPr>
          <w:ilvl w:val="0"/>
          <w:numId w:val="13"/>
        </w:numPr>
        <w:spacing w:after="0" w:line="276" w:lineRule="auto"/>
        <w:ind w:hanging="358"/>
        <w:contextualSpacing/>
        <w:jc w:val="both"/>
        <w:rPr>
          <w:rFonts w:eastAsia="Arial" w:cstheme="minorHAnsi"/>
          <w:color w:val="000000"/>
          <w:lang w:eastAsia="pl-PL"/>
        </w:rPr>
      </w:pPr>
      <w:r w:rsidRPr="001A6D47">
        <w:rPr>
          <w:rFonts w:eastAsia="Arial" w:cstheme="minorHAnsi"/>
          <w:color w:val="000000"/>
          <w:lang w:eastAsia="pl-PL"/>
        </w:rPr>
        <w:t>Stosowania w praktyce zasad ortograficznych,</w:t>
      </w:r>
    </w:p>
    <w:p w:rsidR="001A6D47" w:rsidRPr="001A6D47" w:rsidRDefault="001A6D47" w:rsidP="001A6D47">
      <w:pPr>
        <w:numPr>
          <w:ilvl w:val="0"/>
          <w:numId w:val="13"/>
        </w:numPr>
        <w:spacing w:after="0" w:line="276" w:lineRule="auto"/>
        <w:ind w:hanging="358"/>
        <w:contextualSpacing/>
        <w:jc w:val="both"/>
        <w:rPr>
          <w:rFonts w:eastAsia="Arial" w:cstheme="minorHAnsi"/>
          <w:color w:val="000000"/>
          <w:lang w:eastAsia="pl-PL"/>
        </w:rPr>
      </w:pPr>
      <w:r w:rsidRPr="001A6D47">
        <w:rPr>
          <w:rFonts w:eastAsia="Arial" w:cstheme="minorHAnsi"/>
          <w:color w:val="000000"/>
          <w:lang w:eastAsia="pl-PL"/>
        </w:rPr>
        <w:t xml:space="preserve">Czytania i słuchania ze zrozumieniem, </w:t>
      </w:r>
    </w:p>
    <w:p w:rsidR="001A6D47" w:rsidRPr="001A6D47" w:rsidRDefault="001A6D47" w:rsidP="001A6D47">
      <w:pPr>
        <w:numPr>
          <w:ilvl w:val="0"/>
          <w:numId w:val="13"/>
        </w:numPr>
        <w:spacing w:after="0" w:line="276" w:lineRule="auto"/>
        <w:ind w:hanging="358"/>
        <w:contextualSpacing/>
        <w:jc w:val="both"/>
        <w:rPr>
          <w:rFonts w:eastAsia="Arial" w:cstheme="minorHAnsi"/>
          <w:color w:val="000000"/>
          <w:lang w:eastAsia="pl-PL"/>
        </w:rPr>
      </w:pPr>
      <w:r w:rsidRPr="001A6D47">
        <w:rPr>
          <w:rFonts w:eastAsia="Arial" w:cstheme="minorHAnsi"/>
          <w:color w:val="000000"/>
          <w:lang w:eastAsia="pl-PL"/>
        </w:rPr>
        <w:t xml:space="preserve">Wyrażania się w sposób precyzyjny i zwięzły, </w:t>
      </w:r>
    </w:p>
    <w:p w:rsidR="001A6D47" w:rsidRDefault="001A6D47" w:rsidP="001A6D47">
      <w:pPr>
        <w:numPr>
          <w:ilvl w:val="0"/>
          <w:numId w:val="13"/>
        </w:numPr>
        <w:spacing w:after="0" w:line="276" w:lineRule="auto"/>
        <w:ind w:hanging="358"/>
        <w:contextualSpacing/>
        <w:jc w:val="both"/>
        <w:rPr>
          <w:rFonts w:eastAsia="Arial" w:cstheme="minorHAnsi"/>
          <w:color w:val="000000"/>
          <w:lang w:eastAsia="pl-PL"/>
        </w:rPr>
      </w:pPr>
      <w:r w:rsidRPr="001A6D47">
        <w:rPr>
          <w:rFonts w:eastAsia="Arial" w:cstheme="minorHAnsi"/>
          <w:color w:val="000000"/>
          <w:lang w:eastAsia="pl-PL"/>
        </w:rPr>
        <w:t>Planowania, organizowania, analizowania, oceny, zarządzania projektem i wdrażania go,</w:t>
      </w:r>
    </w:p>
    <w:p w:rsidR="001A6D47" w:rsidRDefault="001A6D47" w:rsidP="001A6D47">
      <w:pPr>
        <w:numPr>
          <w:ilvl w:val="0"/>
          <w:numId w:val="13"/>
        </w:numPr>
        <w:spacing w:after="0" w:line="276" w:lineRule="auto"/>
        <w:ind w:hanging="358"/>
        <w:contextualSpacing/>
        <w:jc w:val="both"/>
        <w:rPr>
          <w:rFonts w:eastAsia="Arial" w:cstheme="minorHAnsi"/>
          <w:color w:val="000000"/>
          <w:lang w:eastAsia="pl-PL"/>
        </w:rPr>
      </w:pPr>
      <w:bookmarkStart w:id="2" w:name="h.3dy6vkm" w:colFirst="0" w:colLast="0"/>
      <w:bookmarkEnd w:id="2"/>
      <w:r w:rsidRPr="001A6D47">
        <w:rPr>
          <w:rFonts w:eastAsia="Arial" w:cstheme="minorHAnsi"/>
          <w:color w:val="000000"/>
          <w:lang w:eastAsia="pl-PL"/>
        </w:rPr>
        <w:t>Współpracy w zespole dla osiągnięcia zamierzonych celów</w:t>
      </w:r>
      <w:r>
        <w:rPr>
          <w:rFonts w:eastAsia="Arial" w:cstheme="minorHAnsi"/>
          <w:color w:val="000000"/>
          <w:lang w:eastAsia="pl-PL"/>
        </w:rPr>
        <w:t>.</w:t>
      </w:r>
    </w:p>
    <w:p w:rsidR="001A6D47" w:rsidRDefault="001A6D47" w:rsidP="001A6D47">
      <w:pPr>
        <w:spacing w:after="0" w:line="276" w:lineRule="auto"/>
        <w:contextualSpacing/>
        <w:jc w:val="both"/>
        <w:rPr>
          <w:rFonts w:eastAsia="Arial" w:cstheme="minorHAnsi"/>
          <w:color w:val="000000"/>
          <w:lang w:eastAsia="pl-PL"/>
        </w:rPr>
      </w:pPr>
    </w:p>
    <w:p w:rsidR="001A6D47" w:rsidRPr="001A6D47" w:rsidRDefault="001A6D47" w:rsidP="001A6D47">
      <w:pPr>
        <w:spacing w:before="200" w:after="0" w:line="276" w:lineRule="auto"/>
        <w:jc w:val="both"/>
        <w:rPr>
          <w:rFonts w:ascii="Arial" w:eastAsia="Arial" w:hAnsi="Arial" w:cs="Arial"/>
          <w:color w:val="000000"/>
          <w:lang w:eastAsia="pl-PL"/>
        </w:rPr>
      </w:pPr>
      <w:r w:rsidRPr="001A6D47">
        <w:rPr>
          <w:rFonts w:ascii="Verdana" w:eastAsia="Verdana" w:hAnsi="Verdana" w:cs="Verdana"/>
          <w:b/>
          <w:color w:val="000000"/>
          <w:sz w:val="26"/>
          <w:lang w:eastAsia="pl-PL"/>
        </w:rPr>
        <w:t>Kompetencje kluczowe:</w:t>
      </w:r>
    </w:p>
    <w:p w:rsidR="001A6D47" w:rsidRPr="001A6D47" w:rsidRDefault="001A6D47" w:rsidP="001A6D47">
      <w:pPr>
        <w:numPr>
          <w:ilvl w:val="0"/>
          <w:numId w:val="14"/>
        </w:numPr>
        <w:spacing w:after="0" w:line="276" w:lineRule="auto"/>
        <w:ind w:hanging="358"/>
        <w:contextualSpacing/>
        <w:jc w:val="both"/>
        <w:rPr>
          <w:rFonts w:ascii="Arial" w:eastAsia="Arial" w:hAnsi="Arial" w:cs="Arial"/>
          <w:color w:val="000000"/>
          <w:lang w:eastAsia="pl-PL"/>
        </w:rPr>
      </w:pPr>
      <w:r w:rsidRPr="001A6D47">
        <w:rPr>
          <w:rFonts w:ascii="Arial" w:eastAsia="Arial" w:hAnsi="Arial" w:cs="Arial"/>
          <w:color w:val="000000"/>
          <w:lang w:eastAsia="pl-PL"/>
        </w:rPr>
        <w:t>Porozumiewanie się w języku ojczystym,</w:t>
      </w:r>
    </w:p>
    <w:p w:rsidR="001A6D47" w:rsidRPr="001A6D47" w:rsidRDefault="001A6D47" w:rsidP="001A6D47">
      <w:pPr>
        <w:numPr>
          <w:ilvl w:val="0"/>
          <w:numId w:val="14"/>
        </w:numPr>
        <w:spacing w:after="0" w:line="276" w:lineRule="auto"/>
        <w:ind w:hanging="358"/>
        <w:contextualSpacing/>
        <w:jc w:val="both"/>
        <w:rPr>
          <w:rFonts w:ascii="Arial" w:eastAsia="Arial" w:hAnsi="Arial" w:cs="Arial"/>
          <w:color w:val="000000"/>
          <w:lang w:eastAsia="pl-PL"/>
        </w:rPr>
      </w:pPr>
      <w:bookmarkStart w:id="3" w:name="h.1t3h5sf" w:colFirst="0" w:colLast="0"/>
      <w:bookmarkEnd w:id="3"/>
      <w:r w:rsidRPr="001A6D47">
        <w:rPr>
          <w:rFonts w:ascii="Arial" w:eastAsia="Arial" w:hAnsi="Arial" w:cs="Arial"/>
          <w:color w:val="000000"/>
          <w:lang w:eastAsia="pl-PL"/>
        </w:rPr>
        <w:t>Inicjatywność i przedsiębiorczość.</w:t>
      </w:r>
    </w:p>
    <w:p w:rsidR="001A6D47" w:rsidRDefault="001A6D47" w:rsidP="001A6D47">
      <w:pPr>
        <w:spacing w:after="0" w:line="276" w:lineRule="auto"/>
        <w:contextualSpacing/>
        <w:jc w:val="both"/>
        <w:rPr>
          <w:rFonts w:eastAsia="Arial" w:cstheme="minorHAnsi"/>
          <w:color w:val="000000"/>
          <w:lang w:eastAsia="pl-PL"/>
        </w:rPr>
      </w:pPr>
    </w:p>
    <w:p w:rsidR="001A6D47" w:rsidRPr="001A6D47" w:rsidRDefault="001A6D47" w:rsidP="001A6D47">
      <w:pPr>
        <w:spacing w:before="200" w:after="0" w:line="276" w:lineRule="auto"/>
        <w:jc w:val="both"/>
        <w:rPr>
          <w:rFonts w:ascii="Arial" w:eastAsia="Arial" w:hAnsi="Arial" w:cs="Arial"/>
          <w:color w:val="000000"/>
          <w:lang w:eastAsia="pl-PL"/>
        </w:rPr>
      </w:pPr>
      <w:r w:rsidRPr="001A6D47">
        <w:rPr>
          <w:rFonts w:ascii="Verdana" w:eastAsia="Verdana" w:hAnsi="Verdana" w:cs="Verdana"/>
          <w:b/>
          <w:color w:val="000000"/>
          <w:sz w:val="26"/>
          <w:lang w:eastAsia="pl-PL"/>
        </w:rPr>
        <w:t>Środki dydaktyczne:</w:t>
      </w:r>
    </w:p>
    <w:p w:rsidR="001A6D47" w:rsidRPr="00DB784F" w:rsidRDefault="001A6D47" w:rsidP="001A6D47">
      <w:pPr>
        <w:spacing w:after="0" w:line="276" w:lineRule="auto"/>
        <w:contextualSpacing/>
        <w:jc w:val="both"/>
        <w:rPr>
          <w:rFonts w:ascii="Arial" w:eastAsia="Arial" w:hAnsi="Arial" w:cs="Arial"/>
          <w:color w:val="000000"/>
          <w:lang w:val="en-US" w:eastAsia="pl-PL"/>
        </w:rPr>
      </w:pPr>
      <w:r w:rsidRPr="00DB784F">
        <w:rPr>
          <w:rFonts w:ascii="Arial" w:eastAsia="Arial" w:hAnsi="Arial" w:cs="Arial"/>
          <w:color w:val="000000"/>
          <w:lang w:val="en-US" w:eastAsia="pl-PL"/>
        </w:rPr>
        <w:t xml:space="preserve">- </w:t>
      </w:r>
      <w:proofErr w:type="spellStart"/>
      <w:r w:rsidRPr="001A6D47">
        <w:rPr>
          <w:rFonts w:ascii="Arial" w:eastAsia="Arial" w:hAnsi="Arial" w:cs="Arial"/>
          <w:color w:val="000000"/>
          <w:lang w:val="en-US" w:eastAsia="pl-PL"/>
        </w:rPr>
        <w:t>Zasób</w:t>
      </w:r>
      <w:proofErr w:type="spellEnd"/>
      <w:r w:rsidRPr="001A6D47">
        <w:rPr>
          <w:rFonts w:ascii="Arial" w:eastAsia="Arial" w:hAnsi="Arial" w:cs="Arial"/>
          <w:color w:val="000000"/>
          <w:lang w:val="en-US" w:eastAsia="pl-PL"/>
        </w:rPr>
        <w:t xml:space="preserve"> </w:t>
      </w:r>
      <w:proofErr w:type="spellStart"/>
      <w:r w:rsidRPr="001A6D47">
        <w:rPr>
          <w:rFonts w:ascii="Arial" w:eastAsia="Arial" w:hAnsi="Arial" w:cs="Arial"/>
          <w:color w:val="000000"/>
          <w:lang w:val="en-US" w:eastAsia="pl-PL"/>
        </w:rPr>
        <w:t>m</w:t>
      </w:r>
      <w:r w:rsidRPr="00DB784F">
        <w:rPr>
          <w:rFonts w:ascii="Arial" w:eastAsia="Arial" w:hAnsi="Arial" w:cs="Arial"/>
          <w:color w:val="000000"/>
          <w:lang w:val="en-US" w:eastAsia="pl-PL"/>
        </w:rPr>
        <w:t>ultimedialny</w:t>
      </w:r>
      <w:proofErr w:type="spellEnd"/>
      <w:r w:rsidRPr="00DB784F">
        <w:rPr>
          <w:rFonts w:ascii="Arial" w:eastAsia="Arial" w:hAnsi="Arial" w:cs="Arial"/>
          <w:color w:val="000000"/>
          <w:lang w:val="en-US" w:eastAsia="pl-PL"/>
        </w:rPr>
        <w:t>: film „</w:t>
      </w:r>
      <w:proofErr w:type="spellStart"/>
      <w:r w:rsidRPr="00DB784F">
        <w:rPr>
          <w:rFonts w:ascii="Arial" w:eastAsia="Arial" w:hAnsi="Arial" w:cs="Arial"/>
          <w:color w:val="000000"/>
          <w:lang w:val="en-US" w:eastAsia="pl-PL"/>
        </w:rPr>
        <w:t>Ortografia</w:t>
      </w:r>
      <w:proofErr w:type="spellEnd"/>
      <w:r w:rsidRPr="00DB784F">
        <w:rPr>
          <w:rFonts w:ascii="Arial" w:eastAsia="Arial" w:hAnsi="Arial" w:cs="Arial"/>
          <w:color w:val="000000"/>
          <w:lang w:val="en-US" w:eastAsia="pl-PL"/>
        </w:rPr>
        <w:t>”</w:t>
      </w:r>
      <w:r w:rsidR="00DB784F" w:rsidRPr="00DB784F">
        <w:rPr>
          <w:rFonts w:ascii="Arial" w:eastAsia="Arial" w:hAnsi="Arial" w:cs="Arial"/>
          <w:color w:val="000000"/>
          <w:lang w:val="en-US" w:eastAsia="pl-PL"/>
        </w:rPr>
        <w:t>:</w:t>
      </w:r>
    </w:p>
    <w:p w:rsidR="00DB784F" w:rsidRDefault="00BC2324" w:rsidP="001A6D47">
      <w:pPr>
        <w:spacing w:after="0" w:line="276" w:lineRule="auto"/>
        <w:contextualSpacing/>
        <w:jc w:val="both"/>
        <w:rPr>
          <w:rFonts w:ascii="Arial" w:eastAsia="Arial" w:hAnsi="Arial" w:cs="Arial"/>
          <w:color w:val="000000"/>
          <w:lang w:val="en-US" w:eastAsia="pl-PL"/>
        </w:rPr>
      </w:pPr>
      <w:hyperlink r:id="rId8" w:history="1">
        <w:r w:rsidR="00DB784F" w:rsidRPr="00084120">
          <w:rPr>
            <w:rStyle w:val="Hipercze"/>
            <w:rFonts w:ascii="Arial" w:eastAsia="Arial" w:hAnsi="Arial" w:cs="Arial"/>
            <w:lang w:val="en-US" w:eastAsia="pl-PL"/>
          </w:rPr>
          <w:t>https://www.youtube.com/watch?v=CYTvVErJHVI</w:t>
        </w:r>
      </w:hyperlink>
      <w:r w:rsidR="00DB784F">
        <w:rPr>
          <w:rFonts w:ascii="Arial" w:eastAsia="Arial" w:hAnsi="Arial" w:cs="Arial"/>
          <w:color w:val="000000"/>
          <w:lang w:val="en-US" w:eastAsia="pl-PL"/>
        </w:rPr>
        <w:t xml:space="preserve">, </w:t>
      </w:r>
    </w:p>
    <w:p w:rsidR="00DB784F" w:rsidRDefault="00BC2324" w:rsidP="001A6D47">
      <w:pPr>
        <w:spacing w:after="0" w:line="276" w:lineRule="auto"/>
        <w:contextualSpacing/>
        <w:jc w:val="both"/>
        <w:rPr>
          <w:rFonts w:ascii="Arial" w:eastAsia="Arial" w:hAnsi="Arial" w:cs="Arial"/>
          <w:color w:val="000000"/>
          <w:lang w:val="en-US" w:eastAsia="pl-PL"/>
        </w:rPr>
      </w:pPr>
      <w:hyperlink r:id="rId9" w:history="1">
        <w:r w:rsidR="00DB784F" w:rsidRPr="00084120">
          <w:rPr>
            <w:rStyle w:val="Hipercze"/>
            <w:rFonts w:ascii="Arial" w:eastAsia="Arial" w:hAnsi="Arial" w:cs="Arial"/>
            <w:lang w:val="en-US" w:eastAsia="pl-PL"/>
          </w:rPr>
          <w:t>https://www.youtube.com/watch?v=p2hYsLnUqGM</w:t>
        </w:r>
      </w:hyperlink>
    </w:p>
    <w:p w:rsidR="00DB784F" w:rsidRDefault="00BC2324" w:rsidP="001A6D47">
      <w:pPr>
        <w:spacing w:after="0" w:line="276" w:lineRule="auto"/>
        <w:contextualSpacing/>
        <w:jc w:val="both"/>
        <w:rPr>
          <w:rFonts w:ascii="Arial" w:eastAsia="Arial" w:hAnsi="Arial" w:cs="Arial"/>
          <w:color w:val="000000"/>
          <w:lang w:val="en-US" w:eastAsia="pl-PL"/>
        </w:rPr>
      </w:pPr>
      <w:hyperlink r:id="rId10" w:history="1">
        <w:r w:rsidR="00DB784F" w:rsidRPr="00084120">
          <w:rPr>
            <w:rStyle w:val="Hipercze"/>
            <w:rFonts w:ascii="Arial" w:eastAsia="Arial" w:hAnsi="Arial" w:cs="Arial"/>
            <w:lang w:val="en-US" w:eastAsia="pl-PL"/>
          </w:rPr>
          <w:t>https://www.youtube.com/watch?v=lpkNvBe3fes</w:t>
        </w:r>
      </w:hyperlink>
    </w:p>
    <w:p w:rsidR="00DB784F" w:rsidRDefault="00BC2324" w:rsidP="001A6D47">
      <w:pPr>
        <w:spacing w:after="0" w:line="276" w:lineRule="auto"/>
        <w:contextualSpacing/>
        <w:jc w:val="both"/>
        <w:rPr>
          <w:rFonts w:ascii="Arial" w:eastAsia="Arial" w:hAnsi="Arial" w:cs="Arial"/>
          <w:color w:val="000000"/>
          <w:lang w:val="en-US" w:eastAsia="pl-PL"/>
        </w:rPr>
      </w:pPr>
      <w:hyperlink r:id="rId11" w:history="1">
        <w:r w:rsidR="00DB784F" w:rsidRPr="00084120">
          <w:rPr>
            <w:rStyle w:val="Hipercze"/>
            <w:rFonts w:ascii="Arial" w:eastAsia="Arial" w:hAnsi="Arial" w:cs="Arial"/>
            <w:lang w:val="en-US" w:eastAsia="pl-PL"/>
          </w:rPr>
          <w:t>https://www.youtube.com/watch?v=H5TReS4LwVI</w:t>
        </w:r>
      </w:hyperlink>
    </w:p>
    <w:p w:rsidR="00DB784F" w:rsidRDefault="00DB784F" w:rsidP="001A6D47">
      <w:pPr>
        <w:spacing w:after="0" w:line="276" w:lineRule="auto"/>
        <w:contextualSpacing/>
        <w:jc w:val="both"/>
        <w:rPr>
          <w:rFonts w:ascii="Arial" w:eastAsia="Arial" w:hAnsi="Arial" w:cs="Arial"/>
          <w:color w:val="000000"/>
          <w:lang w:val="en-US" w:eastAsia="pl-PL"/>
        </w:rPr>
      </w:pPr>
    </w:p>
    <w:p w:rsidR="00DB784F" w:rsidRPr="001A6D47" w:rsidRDefault="00DB784F" w:rsidP="001A6D47">
      <w:pPr>
        <w:spacing w:after="0" w:line="276" w:lineRule="auto"/>
        <w:contextualSpacing/>
        <w:jc w:val="both"/>
        <w:rPr>
          <w:rFonts w:ascii="Arial" w:eastAsia="Arial" w:hAnsi="Arial" w:cs="Arial"/>
          <w:color w:val="000000"/>
          <w:lang w:val="en-US" w:eastAsia="pl-PL"/>
        </w:rPr>
      </w:pPr>
    </w:p>
    <w:p w:rsidR="001A6D47" w:rsidRPr="001A6D47" w:rsidRDefault="001A6D47" w:rsidP="001A6D47">
      <w:pPr>
        <w:spacing w:after="0" w:line="276" w:lineRule="auto"/>
        <w:contextualSpacing/>
        <w:jc w:val="both"/>
        <w:rPr>
          <w:rFonts w:ascii="Arial" w:eastAsia="Arial" w:hAnsi="Arial" w:cs="Arial"/>
          <w:color w:val="000000"/>
          <w:lang w:eastAsia="pl-PL"/>
        </w:rPr>
      </w:pPr>
      <w:r>
        <w:rPr>
          <w:rFonts w:ascii="Arial" w:eastAsia="Arial" w:hAnsi="Arial" w:cs="Arial"/>
          <w:color w:val="000000"/>
          <w:lang w:eastAsia="pl-PL"/>
        </w:rPr>
        <w:lastRenderedPageBreak/>
        <w:t xml:space="preserve">- </w:t>
      </w:r>
      <w:r w:rsidRPr="001A6D47">
        <w:rPr>
          <w:rFonts w:ascii="Arial" w:eastAsia="Arial" w:hAnsi="Arial" w:cs="Arial"/>
          <w:color w:val="000000"/>
          <w:lang w:eastAsia="pl-PL"/>
        </w:rPr>
        <w:t>Sprzęt multimedialny (komputer, ewentualnie podłączony do telewizora projektor multimedialny/tablica interaktywna),</w:t>
      </w:r>
    </w:p>
    <w:p w:rsidR="001A6D47" w:rsidRPr="001A6D47" w:rsidRDefault="001A6D47" w:rsidP="001A6D47">
      <w:pPr>
        <w:spacing w:after="0" w:line="276" w:lineRule="auto"/>
        <w:contextualSpacing/>
        <w:jc w:val="both"/>
        <w:rPr>
          <w:rFonts w:ascii="Arial" w:eastAsia="Arial" w:hAnsi="Arial" w:cs="Arial"/>
          <w:color w:val="000000"/>
          <w:lang w:eastAsia="pl-PL"/>
        </w:rPr>
      </w:pPr>
      <w:r>
        <w:rPr>
          <w:rFonts w:ascii="Arial" w:eastAsia="Arial" w:hAnsi="Arial" w:cs="Arial"/>
          <w:color w:val="000000"/>
          <w:lang w:eastAsia="pl-PL"/>
        </w:rPr>
        <w:t xml:space="preserve">- </w:t>
      </w:r>
      <w:r w:rsidRPr="001A6D47">
        <w:rPr>
          <w:rFonts w:ascii="Arial" w:eastAsia="Arial" w:hAnsi="Arial" w:cs="Arial"/>
          <w:color w:val="000000"/>
          <w:lang w:eastAsia="pl-PL"/>
        </w:rPr>
        <w:t>Karty pracy: załączniki do scenariusz</w:t>
      </w:r>
      <w:r w:rsidR="00DB784F">
        <w:rPr>
          <w:rFonts w:ascii="Arial" w:eastAsia="Arial" w:hAnsi="Arial" w:cs="Arial"/>
          <w:color w:val="000000"/>
          <w:lang w:eastAsia="pl-PL"/>
        </w:rPr>
        <w:t xml:space="preserve">a (rebusy, wyrazy, </w:t>
      </w:r>
      <w:proofErr w:type="spellStart"/>
      <w:r w:rsidR="00DB784F">
        <w:rPr>
          <w:rFonts w:ascii="Arial" w:eastAsia="Arial" w:hAnsi="Arial" w:cs="Arial"/>
          <w:color w:val="000000"/>
          <w:lang w:eastAsia="pl-PL"/>
        </w:rPr>
        <w:t>wykreślanka</w:t>
      </w:r>
      <w:proofErr w:type="spellEnd"/>
      <w:r w:rsidR="00DB784F">
        <w:rPr>
          <w:rFonts w:ascii="Arial" w:eastAsia="Arial" w:hAnsi="Arial" w:cs="Arial"/>
          <w:color w:val="000000"/>
          <w:lang w:eastAsia="pl-PL"/>
        </w:rPr>
        <w:t>),</w:t>
      </w:r>
    </w:p>
    <w:p w:rsidR="001A6D47" w:rsidRDefault="001A6D47" w:rsidP="001A6D47">
      <w:pPr>
        <w:spacing w:after="0" w:line="276" w:lineRule="auto"/>
        <w:contextualSpacing/>
        <w:jc w:val="both"/>
        <w:rPr>
          <w:rFonts w:ascii="Arial" w:eastAsia="Arial" w:hAnsi="Arial" w:cs="Arial"/>
          <w:color w:val="000000"/>
          <w:lang w:eastAsia="pl-PL"/>
        </w:rPr>
      </w:pPr>
      <w:bookmarkStart w:id="4" w:name="h.4d34og8" w:colFirst="0" w:colLast="0"/>
      <w:bookmarkEnd w:id="4"/>
      <w:r>
        <w:rPr>
          <w:rFonts w:ascii="Arial" w:eastAsia="Arial" w:hAnsi="Arial" w:cs="Arial"/>
          <w:color w:val="000000"/>
          <w:lang w:eastAsia="pl-PL"/>
        </w:rPr>
        <w:t xml:space="preserve">- </w:t>
      </w:r>
      <w:r w:rsidRPr="001A6D47">
        <w:rPr>
          <w:rFonts w:ascii="Arial" w:eastAsia="Arial" w:hAnsi="Arial" w:cs="Arial"/>
          <w:color w:val="000000"/>
          <w:lang w:eastAsia="pl-PL"/>
        </w:rPr>
        <w:t>Przygotowane przez nauczyciela kartoniki z wyrazami (opis w scenariuszu).</w:t>
      </w:r>
    </w:p>
    <w:p w:rsidR="00DB784F" w:rsidRDefault="00DB784F" w:rsidP="001A6D47">
      <w:pPr>
        <w:spacing w:after="0" w:line="276" w:lineRule="auto"/>
        <w:contextualSpacing/>
        <w:jc w:val="both"/>
        <w:rPr>
          <w:rFonts w:ascii="Arial" w:eastAsia="Arial" w:hAnsi="Arial" w:cs="Arial"/>
          <w:color w:val="000000"/>
          <w:lang w:eastAsia="pl-PL"/>
        </w:rPr>
      </w:pPr>
    </w:p>
    <w:p w:rsidR="00DB784F" w:rsidRPr="00DB784F" w:rsidRDefault="00DB784F" w:rsidP="00DB784F">
      <w:pPr>
        <w:spacing w:before="200" w:after="0" w:line="276" w:lineRule="auto"/>
        <w:jc w:val="both"/>
        <w:rPr>
          <w:rFonts w:ascii="Arial" w:eastAsia="Arial" w:hAnsi="Arial" w:cs="Arial"/>
          <w:color w:val="000000"/>
          <w:lang w:eastAsia="pl-PL"/>
        </w:rPr>
      </w:pPr>
      <w:r w:rsidRPr="00DB784F">
        <w:rPr>
          <w:rFonts w:ascii="Verdana" w:eastAsia="Verdana" w:hAnsi="Verdana" w:cs="Verdana"/>
          <w:b/>
          <w:color w:val="000000"/>
          <w:sz w:val="26"/>
          <w:lang w:eastAsia="pl-PL"/>
        </w:rPr>
        <w:t>Metody nauczania:</w:t>
      </w:r>
    </w:p>
    <w:p w:rsidR="00DB784F" w:rsidRPr="00DB784F" w:rsidRDefault="00DB784F" w:rsidP="00DB784F">
      <w:pPr>
        <w:numPr>
          <w:ilvl w:val="0"/>
          <w:numId w:val="17"/>
        </w:numPr>
        <w:spacing w:after="0" w:line="276" w:lineRule="auto"/>
        <w:ind w:hanging="358"/>
        <w:contextualSpacing/>
        <w:jc w:val="both"/>
        <w:rPr>
          <w:rFonts w:ascii="Arial" w:eastAsia="Arial" w:hAnsi="Arial" w:cs="Arial"/>
          <w:color w:val="000000"/>
          <w:lang w:eastAsia="pl-PL"/>
        </w:rPr>
      </w:pPr>
      <w:r w:rsidRPr="00DB784F">
        <w:rPr>
          <w:rFonts w:ascii="Arial" w:eastAsia="Arial" w:hAnsi="Arial" w:cs="Arial"/>
          <w:color w:val="000000"/>
          <w:lang w:eastAsia="pl-PL"/>
        </w:rPr>
        <w:t>Podająca: wykład,</w:t>
      </w:r>
    </w:p>
    <w:p w:rsidR="00DB784F" w:rsidRPr="00DB784F" w:rsidRDefault="00DB784F" w:rsidP="00DB784F">
      <w:pPr>
        <w:numPr>
          <w:ilvl w:val="0"/>
          <w:numId w:val="17"/>
        </w:numPr>
        <w:spacing w:after="0" w:line="276" w:lineRule="auto"/>
        <w:ind w:hanging="358"/>
        <w:contextualSpacing/>
        <w:jc w:val="both"/>
        <w:rPr>
          <w:rFonts w:ascii="Arial" w:eastAsia="Arial" w:hAnsi="Arial" w:cs="Arial"/>
          <w:color w:val="000000"/>
          <w:lang w:eastAsia="pl-PL"/>
        </w:rPr>
      </w:pPr>
      <w:r w:rsidRPr="00DB784F">
        <w:rPr>
          <w:rFonts w:ascii="Arial" w:eastAsia="Arial" w:hAnsi="Arial" w:cs="Arial"/>
          <w:color w:val="000000"/>
          <w:lang w:eastAsia="pl-PL"/>
        </w:rPr>
        <w:t>Aktywizujące: gry i zabawy ortograficzne,</w:t>
      </w:r>
    </w:p>
    <w:p w:rsidR="00DB784F" w:rsidRPr="00DB784F" w:rsidRDefault="00DB784F" w:rsidP="00DB784F">
      <w:pPr>
        <w:numPr>
          <w:ilvl w:val="0"/>
          <w:numId w:val="17"/>
        </w:numPr>
        <w:spacing w:after="0" w:line="276" w:lineRule="auto"/>
        <w:ind w:hanging="358"/>
        <w:contextualSpacing/>
        <w:jc w:val="both"/>
        <w:rPr>
          <w:rFonts w:ascii="Arial" w:eastAsia="Arial" w:hAnsi="Arial" w:cs="Arial"/>
          <w:color w:val="000000"/>
          <w:lang w:eastAsia="pl-PL"/>
        </w:rPr>
      </w:pPr>
      <w:r w:rsidRPr="00DB784F">
        <w:rPr>
          <w:rFonts w:ascii="Arial" w:eastAsia="Arial" w:hAnsi="Arial" w:cs="Arial"/>
          <w:color w:val="000000"/>
          <w:lang w:eastAsia="pl-PL"/>
        </w:rPr>
        <w:t>Eksponująca: film,</w:t>
      </w:r>
    </w:p>
    <w:p w:rsidR="00DB784F" w:rsidRPr="00DB784F" w:rsidRDefault="00DB784F" w:rsidP="00DB784F">
      <w:pPr>
        <w:numPr>
          <w:ilvl w:val="0"/>
          <w:numId w:val="17"/>
        </w:numPr>
        <w:spacing w:after="0" w:line="276" w:lineRule="auto"/>
        <w:ind w:hanging="358"/>
        <w:contextualSpacing/>
        <w:jc w:val="both"/>
        <w:rPr>
          <w:rFonts w:ascii="Arial" w:eastAsia="Arial" w:hAnsi="Arial" w:cs="Arial"/>
          <w:color w:val="000000"/>
          <w:lang w:eastAsia="pl-PL"/>
        </w:rPr>
      </w:pPr>
      <w:bookmarkStart w:id="5" w:name="h.2s8eyo1" w:colFirst="0" w:colLast="0"/>
      <w:bookmarkEnd w:id="5"/>
      <w:r w:rsidRPr="00DB784F">
        <w:rPr>
          <w:rFonts w:ascii="Arial" w:eastAsia="Arial" w:hAnsi="Arial" w:cs="Arial"/>
          <w:color w:val="000000"/>
          <w:lang w:eastAsia="pl-PL"/>
        </w:rPr>
        <w:t>Praktyczna: ćwiczenia.</w:t>
      </w:r>
    </w:p>
    <w:p w:rsidR="00DB784F" w:rsidRPr="00DB784F" w:rsidRDefault="00DB784F" w:rsidP="00DB784F">
      <w:pPr>
        <w:spacing w:before="200" w:after="0" w:line="276" w:lineRule="auto"/>
        <w:jc w:val="both"/>
        <w:rPr>
          <w:rFonts w:ascii="Arial" w:eastAsia="Arial" w:hAnsi="Arial" w:cs="Arial"/>
          <w:color w:val="000000"/>
          <w:lang w:eastAsia="pl-PL"/>
        </w:rPr>
      </w:pPr>
      <w:r w:rsidRPr="00DB784F">
        <w:rPr>
          <w:rFonts w:ascii="Verdana" w:eastAsia="Verdana" w:hAnsi="Verdana" w:cs="Verdana"/>
          <w:b/>
          <w:color w:val="000000"/>
          <w:sz w:val="26"/>
          <w:lang w:eastAsia="pl-PL"/>
        </w:rPr>
        <w:t>Formy pracy:</w:t>
      </w:r>
    </w:p>
    <w:p w:rsidR="00DB784F" w:rsidRPr="00DB784F" w:rsidRDefault="00DB784F" w:rsidP="00DB784F">
      <w:pPr>
        <w:numPr>
          <w:ilvl w:val="0"/>
          <w:numId w:val="16"/>
        </w:numPr>
        <w:spacing w:after="0" w:line="276" w:lineRule="auto"/>
        <w:ind w:hanging="358"/>
        <w:contextualSpacing/>
        <w:jc w:val="both"/>
        <w:rPr>
          <w:rFonts w:ascii="Arial" w:eastAsia="Arial" w:hAnsi="Arial" w:cs="Arial"/>
          <w:color w:val="000000"/>
          <w:lang w:eastAsia="pl-PL"/>
        </w:rPr>
      </w:pPr>
      <w:r w:rsidRPr="00DB784F">
        <w:rPr>
          <w:rFonts w:ascii="Arial" w:eastAsia="Arial" w:hAnsi="Arial" w:cs="Arial"/>
          <w:color w:val="000000"/>
          <w:lang w:eastAsia="pl-PL"/>
        </w:rPr>
        <w:t xml:space="preserve">Grupowa jednolita, </w:t>
      </w:r>
    </w:p>
    <w:p w:rsidR="00DB784F" w:rsidRPr="00DB784F" w:rsidRDefault="00DB784F" w:rsidP="00DB784F">
      <w:pPr>
        <w:numPr>
          <w:ilvl w:val="0"/>
          <w:numId w:val="16"/>
        </w:numPr>
        <w:spacing w:after="0" w:line="276" w:lineRule="auto"/>
        <w:ind w:hanging="358"/>
        <w:contextualSpacing/>
        <w:jc w:val="both"/>
        <w:rPr>
          <w:rFonts w:ascii="Arial" w:eastAsia="Arial" w:hAnsi="Arial" w:cs="Arial"/>
          <w:color w:val="000000"/>
          <w:lang w:eastAsia="pl-PL"/>
        </w:rPr>
      </w:pPr>
      <w:r w:rsidRPr="00DB784F">
        <w:rPr>
          <w:rFonts w:ascii="Arial" w:eastAsia="Arial" w:hAnsi="Arial" w:cs="Arial"/>
          <w:color w:val="000000"/>
          <w:lang w:eastAsia="pl-PL"/>
        </w:rPr>
        <w:t>Zbiorowa jednolita,</w:t>
      </w:r>
    </w:p>
    <w:p w:rsidR="00DB784F" w:rsidRPr="00DB784F" w:rsidRDefault="00DB784F" w:rsidP="00DB784F">
      <w:pPr>
        <w:numPr>
          <w:ilvl w:val="0"/>
          <w:numId w:val="16"/>
        </w:numPr>
        <w:spacing w:after="0" w:line="276" w:lineRule="auto"/>
        <w:ind w:hanging="358"/>
        <w:contextualSpacing/>
        <w:jc w:val="both"/>
        <w:rPr>
          <w:rFonts w:ascii="Arial" w:eastAsia="Arial" w:hAnsi="Arial" w:cs="Arial"/>
          <w:color w:val="000000"/>
          <w:lang w:eastAsia="pl-PL"/>
        </w:rPr>
      </w:pPr>
      <w:bookmarkStart w:id="6" w:name="h.17dp8vu" w:colFirst="0" w:colLast="0"/>
      <w:bookmarkEnd w:id="6"/>
      <w:r w:rsidRPr="00DB784F">
        <w:rPr>
          <w:rFonts w:ascii="Arial" w:eastAsia="Arial" w:hAnsi="Arial" w:cs="Arial"/>
          <w:color w:val="000000"/>
          <w:lang w:eastAsia="pl-PL"/>
        </w:rPr>
        <w:t xml:space="preserve">Indywidualna jednolita. </w:t>
      </w:r>
    </w:p>
    <w:p w:rsidR="00DB784F" w:rsidRDefault="00DB784F" w:rsidP="001A6D47">
      <w:pPr>
        <w:spacing w:after="0" w:line="276" w:lineRule="auto"/>
        <w:contextualSpacing/>
        <w:jc w:val="both"/>
        <w:rPr>
          <w:rFonts w:ascii="Arial" w:eastAsia="Arial" w:hAnsi="Arial" w:cs="Arial"/>
          <w:color w:val="000000"/>
          <w:lang w:eastAsia="pl-PL"/>
        </w:rPr>
      </w:pPr>
    </w:p>
    <w:p w:rsidR="00DB784F" w:rsidRPr="00DB784F" w:rsidRDefault="00DB784F" w:rsidP="00DB784F">
      <w:pPr>
        <w:spacing w:before="200" w:after="0" w:line="276" w:lineRule="auto"/>
        <w:jc w:val="both"/>
        <w:rPr>
          <w:rFonts w:ascii="Arial" w:eastAsia="Arial" w:hAnsi="Arial" w:cs="Arial"/>
          <w:color w:val="000000"/>
          <w:lang w:eastAsia="pl-PL"/>
        </w:rPr>
      </w:pPr>
      <w:r w:rsidRPr="00DB784F">
        <w:rPr>
          <w:rFonts w:ascii="Verdana" w:eastAsia="Verdana" w:hAnsi="Verdana" w:cs="Verdana"/>
          <w:b/>
          <w:color w:val="000000"/>
          <w:sz w:val="26"/>
          <w:lang w:eastAsia="pl-PL"/>
        </w:rPr>
        <w:t>Przebieg zajęć:</w:t>
      </w:r>
    </w:p>
    <w:p w:rsidR="00DB784F" w:rsidRPr="00DB784F" w:rsidRDefault="00DB784F" w:rsidP="00DB784F">
      <w:pPr>
        <w:spacing w:before="160" w:after="0" w:line="276" w:lineRule="auto"/>
        <w:jc w:val="both"/>
        <w:rPr>
          <w:rFonts w:ascii="Arial" w:eastAsia="Arial" w:hAnsi="Arial" w:cs="Arial"/>
          <w:lang w:eastAsia="pl-PL"/>
        </w:rPr>
      </w:pPr>
      <w:r w:rsidRPr="00DB784F">
        <w:rPr>
          <w:rFonts w:ascii="Verdana" w:eastAsia="Verdana" w:hAnsi="Verdana" w:cs="Verdana"/>
          <w:b/>
          <w:lang w:eastAsia="pl-PL"/>
        </w:rPr>
        <w:t>Etap wstępny</w:t>
      </w:r>
    </w:p>
    <w:p w:rsidR="00DB784F" w:rsidRPr="00DB784F" w:rsidRDefault="00DB784F" w:rsidP="00DB784F">
      <w:pPr>
        <w:spacing w:after="0" w:line="276" w:lineRule="auto"/>
        <w:jc w:val="both"/>
        <w:rPr>
          <w:rFonts w:ascii="Arial" w:eastAsia="Arial" w:hAnsi="Arial" w:cs="Arial"/>
          <w:color w:val="000000"/>
          <w:lang w:eastAsia="pl-PL"/>
        </w:rPr>
      </w:pPr>
      <w:r w:rsidRPr="00DB784F">
        <w:rPr>
          <w:rFonts w:ascii="Arial" w:eastAsia="Arial" w:hAnsi="Arial" w:cs="Arial"/>
          <w:color w:val="000000"/>
          <w:lang w:eastAsia="pl-PL"/>
        </w:rPr>
        <w:t xml:space="preserve">Nauczyciel wita dzieci, wykonuje czynności organizacyjne: sprawdzenie obecności, zapisanie tematu lekcji na tablicy oraz zapoznanie uczniów z jej celami. Następnie informuje, że za chwilę odtworzy film, który przypomni zasady wymiany głosek w wyrazach pokrewnych. Prosi uczniów, by zastanowili się, w jaki sposób wymiana głosek pomaga w pisowni poprawnej pod względem ortograficznym, a także zanotowali podane w filmie przykłady. </w:t>
      </w:r>
    </w:p>
    <w:p w:rsidR="00DB784F" w:rsidRPr="00DB784F" w:rsidRDefault="00DB784F" w:rsidP="00DB784F">
      <w:pPr>
        <w:spacing w:after="0" w:line="276" w:lineRule="auto"/>
        <w:jc w:val="both"/>
        <w:rPr>
          <w:rFonts w:ascii="Arial" w:eastAsia="Arial" w:hAnsi="Arial" w:cs="Arial"/>
          <w:color w:val="000000"/>
          <w:lang w:eastAsia="pl-PL"/>
        </w:rPr>
      </w:pPr>
      <w:bookmarkStart w:id="7" w:name="h.26in1rg" w:colFirst="0" w:colLast="0"/>
      <w:bookmarkEnd w:id="7"/>
      <w:r w:rsidRPr="00DB784F">
        <w:rPr>
          <w:rFonts w:ascii="Arial" w:eastAsia="Arial" w:hAnsi="Arial" w:cs="Arial"/>
          <w:color w:val="000000"/>
          <w:lang w:eastAsia="pl-PL"/>
        </w:rPr>
        <w:t xml:space="preserve">Po prezentacji materiału prowadzący zajęcia poleca uczniom podsumować zasady ortograficzne dotyczące wymiany głosek w tematach fleksyjnych wyrazów odmiennych. Notuje je na tablicy, dzieci zapisują w zeszytach. </w:t>
      </w:r>
    </w:p>
    <w:p w:rsidR="00DB784F" w:rsidRPr="00DB784F" w:rsidRDefault="00DB784F" w:rsidP="00DB784F">
      <w:pPr>
        <w:spacing w:before="160" w:after="0" w:line="276" w:lineRule="auto"/>
        <w:jc w:val="both"/>
        <w:rPr>
          <w:rFonts w:ascii="Arial" w:eastAsia="Arial" w:hAnsi="Arial" w:cs="Arial"/>
          <w:lang w:eastAsia="pl-PL"/>
        </w:rPr>
      </w:pPr>
      <w:r w:rsidRPr="00DB784F">
        <w:rPr>
          <w:rFonts w:ascii="Verdana" w:eastAsia="Verdana" w:hAnsi="Verdana" w:cs="Verdana"/>
          <w:b/>
          <w:lang w:eastAsia="pl-PL"/>
        </w:rPr>
        <w:t>Etap realizacji</w:t>
      </w:r>
    </w:p>
    <w:p w:rsidR="00DB784F" w:rsidRPr="00DB784F" w:rsidRDefault="00DB784F" w:rsidP="00DB784F">
      <w:pPr>
        <w:spacing w:after="0" w:line="276" w:lineRule="auto"/>
        <w:jc w:val="both"/>
        <w:rPr>
          <w:rFonts w:ascii="Arial" w:eastAsia="Arial" w:hAnsi="Arial" w:cs="Arial"/>
          <w:color w:val="000000"/>
          <w:lang w:eastAsia="pl-PL"/>
        </w:rPr>
      </w:pPr>
      <w:r w:rsidRPr="00DB784F">
        <w:rPr>
          <w:rFonts w:ascii="Arial" w:eastAsia="Arial" w:hAnsi="Arial" w:cs="Arial"/>
          <w:color w:val="000000"/>
          <w:lang w:eastAsia="pl-PL"/>
        </w:rPr>
        <w:t>Nauczyciel dzieli klasę na grupy, odliczając np. od 1 do 5; uczniowie dobierają się w zespoły w taki sposób, aby w każdym pojawiły się „jedynki”, „dwójki” itd. Członkowie grup wybierają role, jakie chcą pełnić podczas wspólnej pracy, np. jeden uczeń zapisuje tekst, inny odczytuje go na forum klasy, jeszcze inny czuwa nad upływem czasu; wszyscy podsuwają pomysły itp.</w:t>
      </w:r>
    </w:p>
    <w:p w:rsidR="00DB784F" w:rsidRDefault="00DB784F" w:rsidP="00DB784F">
      <w:pPr>
        <w:spacing w:after="0" w:line="276" w:lineRule="auto"/>
        <w:jc w:val="both"/>
        <w:rPr>
          <w:rFonts w:ascii="Arial" w:eastAsia="Arial" w:hAnsi="Arial" w:cs="Arial"/>
          <w:color w:val="000000"/>
          <w:lang w:eastAsia="pl-PL"/>
        </w:rPr>
      </w:pPr>
      <w:r w:rsidRPr="00DB784F">
        <w:rPr>
          <w:rFonts w:ascii="Arial" w:eastAsia="Arial" w:hAnsi="Arial" w:cs="Arial"/>
          <w:color w:val="000000"/>
          <w:lang w:eastAsia="pl-PL"/>
        </w:rPr>
        <w:t>Każda grupa otrzymuje karty pracy z zabawami/grami ortograficznymi (nauczyciel powinien je wydrukować przed zajęciami; może je również po prostu wyświetlić za pomocą rzutnika). Prowadzący zajęcia podpowiada, kiedy ma nastąpić praca nad danym zadaniem. Uczniowie powinni zostać nagrodzeni</w:t>
      </w:r>
      <w:r>
        <w:rPr>
          <w:rFonts w:ascii="Arial" w:eastAsia="Arial" w:hAnsi="Arial" w:cs="Arial"/>
          <w:color w:val="000000"/>
          <w:lang w:eastAsia="pl-PL"/>
        </w:rPr>
        <w:t xml:space="preserve"> np.</w:t>
      </w:r>
      <w:r w:rsidRPr="00DB784F">
        <w:rPr>
          <w:rFonts w:ascii="Arial" w:eastAsia="Arial" w:hAnsi="Arial" w:cs="Arial"/>
          <w:color w:val="000000"/>
          <w:lang w:eastAsia="pl-PL"/>
        </w:rPr>
        <w:t xml:space="preserve"> </w:t>
      </w:r>
      <w:r>
        <w:rPr>
          <w:rFonts w:ascii="Arial" w:eastAsia="Arial" w:hAnsi="Arial" w:cs="Arial"/>
          <w:color w:val="000000"/>
          <w:lang w:eastAsia="pl-PL"/>
        </w:rPr>
        <w:t>plusami/punktami</w:t>
      </w:r>
      <w:r w:rsidRPr="00DB784F">
        <w:rPr>
          <w:rFonts w:ascii="Arial" w:eastAsia="Arial" w:hAnsi="Arial" w:cs="Arial"/>
          <w:color w:val="000000"/>
          <w:lang w:eastAsia="pl-PL"/>
        </w:rPr>
        <w:t xml:space="preserve"> za każde wykonane polecenie. Grupa z naj</w:t>
      </w:r>
      <w:r>
        <w:rPr>
          <w:rFonts w:ascii="Arial" w:eastAsia="Arial" w:hAnsi="Arial" w:cs="Arial"/>
          <w:color w:val="000000"/>
          <w:lang w:eastAsia="pl-PL"/>
        </w:rPr>
        <w:t>większą ilością punktów/plusów wygrywa.</w:t>
      </w:r>
    </w:p>
    <w:p w:rsidR="005516DA" w:rsidRDefault="005516DA" w:rsidP="005516DA">
      <w:pPr>
        <w:spacing w:after="0" w:line="276" w:lineRule="auto"/>
        <w:jc w:val="both"/>
        <w:rPr>
          <w:rFonts w:ascii="Arial" w:eastAsia="Arial" w:hAnsi="Arial" w:cs="Arial"/>
          <w:color w:val="000000"/>
          <w:lang w:eastAsia="pl-PL"/>
        </w:rPr>
      </w:pPr>
      <w:r w:rsidRPr="005516DA">
        <w:rPr>
          <w:rFonts w:ascii="Arial" w:eastAsia="Arial" w:hAnsi="Arial" w:cs="Arial"/>
          <w:color w:val="000000"/>
          <w:lang w:eastAsia="pl-PL"/>
        </w:rPr>
        <w:t>Prace zespołową rozpo</w:t>
      </w:r>
      <w:r>
        <w:rPr>
          <w:rFonts w:ascii="Arial" w:eastAsia="Arial" w:hAnsi="Arial" w:cs="Arial"/>
          <w:color w:val="000000"/>
          <w:lang w:eastAsia="pl-PL"/>
        </w:rPr>
        <w:t>czyna quiz ortograficzny:</w:t>
      </w:r>
    </w:p>
    <w:p w:rsidR="005516DA" w:rsidRDefault="00BC2324" w:rsidP="005516DA">
      <w:pPr>
        <w:spacing w:after="0" w:line="276" w:lineRule="auto"/>
        <w:jc w:val="both"/>
        <w:rPr>
          <w:rFonts w:ascii="Arial" w:eastAsia="Arial" w:hAnsi="Arial" w:cs="Arial"/>
          <w:color w:val="000000"/>
          <w:lang w:eastAsia="pl-PL"/>
        </w:rPr>
      </w:pPr>
      <w:hyperlink r:id="rId12" w:history="1">
        <w:r w:rsidR="005516DA" w:rsidRPr="00084120">
          <w:rPr>
            <w:rStyle w:val="Hipercze"/>
            <w:rFonts w:ascii="Arial" w:eastAsia="Arial" w:hAnsi="Arial" w:cs="Arial"/>
            <w:lang w:eastAsia="pl-PL"/>
          </w:rPr>
          <w:t>https://wordwall.net/pl/resource/2527815/ortografia/quiz-ortograficzny</w:t>
        </w:r>
      </w:hyperlink>
    </w:p>
    <w:p w:rsidR="005516DA" w:rsidRDefault="005516DA" w:rsidP="005516DA">
      <w:pPr>
        <w:spacing w:after="0" w:line="276" w:lineRule="auto"/>
        <w:jc w:val="both"/>
        <w:rPr>
          <w:rFonts w:ascii="Arial" w:eastAsia="Arial" w:hAnsi="Arial" w:cs="Arial"/>
          <w:color w:val="000000"/>
          <w:lang w:eastAsia="pl-PL"/>
        </w:rPr>
      </w:pPr>
    </w:p>
    <w:p w:rsidR="005516DA" w:rsidRDefault="005516DA" w:rsidP="005516DA">
      <w:pPr>
        <w:spacing w:after="0" w:line="276" w:lineRule="auto"/>
        <w:jc w:val="both"/>
        <w:rPr>
          <w:rFonts w:ascii="Arial" w:eastAsia="Arial" w:hAnsi="Arial" w:cs="Arial"/>
          <w:color w:val="000000"/>
          <w:lang w:eastAsia="pl-PL"/>
        </w:rPr>
      </w:pPr>
      <w:r w:rsidRPr="005516DA">
        <w:rPr>
          <w:rFonts w:ascii="Arial" w:eastAsia="Arial" w:hAnsi="Arial" w:cs="Arial"/>
          <w:color w:val="000000"/>
          <w:lang w:eastAsia="pl-PL"/>
        </w:rPr>
        <w:t>Uczniowie</w:t>
      </w:r>
      <w:r>
        <w:rPr>
          <w:rFonts w:ascii="Arial" w:eastAsia="Arial" w:hAnsi="Arial" w:cs="Arial"/>
          <w:color w:val="000000"/>
          <w:lang w:eastAsia="pl-PL"/>
        </w:rPr>
        <w:t xml:space="preserve"> ustalają rozwiązanie</w:t>
      </w:r>
      <w:r w:rsidRPr="005516DA">
        <w:rPr>
          <w:rFonts w:ascii="Arial" w:eastAsia="Arial" w:hAnsi="Arial" w:cs="Arial"/>
          <w:color w:val="000000"/>
          <w:lang w:eastAsia="pl-PL"/>
        </w:rPr>
        <w:t xml:space="preserve"> i podają wyrazy pokrewne uzasadniające ich pisownię.</w:t>
      </w:r>
      <w:r>
        <w:rPr>
          <w:rFonts w:ascii="Arial" w:eastAsia="Arial" w:hAnsi="Arial" w:cs="Arial"/>
          <w:color w:val="000000"/>
          <w:lang w:eastAsia="pl-PL"/>
        </w:rPr>
        <w:t xml:space="preserve"> W teście mogą zdobyć 15p.</w:t>
      </w:r>
    </w:p>
    <w:p w:rsidR="00313011" w:rsidRDefault="00313011" w:rsidP="005516DA">
      <w:pPr>
        <w:spacing w:after="0" w:line="276" w:lineRule="auto"/>
        <w:jc w:val="both"/>
        <w:rPr>
          <w:rFonts w:ascii="Arial" w:eastAsia="Arial" w:hAnsi="Arial" w:cs="Arial"/>
          <w:color w:val="000000"/>
          <w:lang w:eastAsia="pl-PL"/>
        </w:rPr>
      </w:pPr>
    </w:p>
    <w:p w:rsidR="00313011" w:rsidRDefault="00313011" w:rsidP="005516DA">
      <w:pPr>
        <w:spacing w:after="0" w:line="276" w:lineRule="auto"/>
        <w:jc w:val="both"/>
        <w:rPr>
          <w:rFonts w:ascii="Arial" w:eastAsia="Arial" w:hAnsi="Arial" w:cs="Arial"/>
          <w:color w:val="000000"/>
          <w:lang w:eastAsia="pl-PL"/>
        </w:rPr>
      </w:pPr>
      <w:r w:rsidRPr="00313011">
        <w:rPr>
          <w:rFonts w:ascii="Arial" w:eastAsia="Arial" w:hAnsi="Arial" w:cs="Arial"/>
          <w:color w:val="000000"/>
          <w:lang w:eastAsia="pl-PL"/>
        </w:rPr>
        <w:lastRenderedPageBreak/>
        <w:t>Kolejnym zadaniem jest wykonanie poleceń z karty z wyrazami. Każda grupa otrzymuje taką samą rozsypankę literową, tworzącą wyraz zawierający trudność ortograficzną. Najlepiej, by dzieci ułożyły takie słowo, które zawierałoby wszystkie litery z rozsypanki (wyraz-baza). Jeśli</w:t>
      </w:r>
    </w:p>
    <w:p w:rsidR="00313011" w:rsidRPr="00313011" w:rsidRDefault="00313011" w:rsidP="00313011">
      <w:pPr>
        <w:spacing w:after="0" w:line="276" w:lineRule="auto"/>
        <w:jc w:val="both"/>
        <w:rPr>
          <w:rFonts w:ascii="Arial" w:eastAsia="Arial" w:hAnsi="Arial" w:cs="Arial"/>
          <w:color w:val="000000"/>
          <w:lang w:eastAsia="pl-PL"/>
        </w:rPr>
      </w:pPr>
      <w:r w:rsidRPr="00313011">
        <w:rPr>
          <w:rFonts w:ascii="Arial" w:eastAsia="Arial" w:hAnsi="Arial" w:cs="Arial"/>
          <w:color w:val="000000"/>
          <w:lang w:eastAsia="pl-PL"/>
        </w:rPr>
        <w:t>żadna z grup nie odnajdzie takiego wyrazu, nauczyciel powinien podpowiadać, stopniowo dodając kolejne wskazówki prowadzące do właściwego rozwiązania.</w:t>
      </w:r>
    </w:p>
    <w:p w:rsidR="00313011" w:rsidRPr="00313011" w:rsidRDefault="00313011" w:rsidP="00313011">
      <w:pPr>
        <w:spacing w:after="0" w:line="276" w:lineRule="auto"/>
        <w:jc w:val="both"/>
        <w:rPr>
          <w:rFonts w:ascii="Arial" w:eastAsia="Arial" w:hAnsi="Arial" w:cs="Arial"/>
          <w:color w:val="000000"/>
          <w:lang w:eastAsia="pl-PL"/>
        </w:rPr>
      </w:pPr>
      <w:r w:rsidRPr="00313011">
        <w:rPr>
          <w:rFonts w:ascii="Arial" w:eastAsia="Arial" w:hAnsi="Arial" w:cs="Arial"/>
          <w:color w:val="000000"/>
          <w:lang w:eastAsia="pl-PL"/>
        </w:rPr>
        <w:t>Następnie uczniowie mają napisać wyraz, który uzasadnia pisownię ułożonego z rozsypanki słowa, a potem utworzyć jak największą ilość innych wyrazów z podanych liter rozsypanki. Każdy zespół zapisuje na kartce powstałe wyrazy. Gra trwa do momentu, w którym nauczyciel dostrzeże, że grupy wyczerpały pomysły; każdy zespół zlicza utworzone przez siebie wyrazy. Wygrywa ten, który poprawnie zapisał ich największą ilość. Należy oczywiście docenić pracę wszystkich zespołów, np. nagrodzić „plusami”, a zwycięzców dodatk</w:t>
      </w:r>
      <w:r>
        <w:rPr>
          <w:rFonts w:ascii="Arial" w:eastAsia="Arial" w:hAnsi="Arial" w:cs="Arial"/>
          <w:color w:val="000000"/>
          <w:lang w:eastAsia="pl-PL"/>
        </w:rPr>
        <w:t>ową gratyfikacją, np. brawami</w:t>
      </w:r>
      <w:r w:rsidRPr="00313011">
        <w:rPr>
          <w:rFonts w:ascii="Arial" w:eastAsia="Arial" w:hAnsi="Arial" w:cs="Arial"/>
          <w:color w:val="000000"/>
          <w:lang w:eastAsia="pl-PL"/>
        </w:rPr>
        <w:t>.</w:t>
      </w:r>
    </w:p>
    <w:p w:rsidR="00313011" w:rsidRDefault="00313011" w:rsidP="00313011">
      <w:pPr>
        <w:spacing w:after="0" w:line="276" w:lineRule="auto"/>
        <w:jc w:val="both"/>
        <w:rPr>
          <w:rFonts w:ascii="Arial" w:eastAsia="Arial" w:hAnsi="Arial" w:cs="Arial"/>
          <w:color w:val="000000"/>
          <w:lang w:eastAsia="pl-PL"/>
        </w:rPr>
      </w:pPr>
      <w:r w:rsidRPr="00313011">
        <w:rPr>
          <w:rFonts w:ascii="Arial" w:eastAsia="Arial" w:hAnsi="Arial" w:cs="Arial"/>
          <w:b/>
          <w:color w:val="000000"/>
          <w:lang w:eastAsia="pl-PL"/>
        </w:rPr>
        <w:t>Rozwiązania</w:t>
      </w:r>
      <w:r w:rsidRPr="00313011">
        <w:rPr>
          <w:rFonts w:ascii="Arial" w:eastAsia="Arial" w:hAnsi="Arial" w:cs="Arial"/>
          <w:color w:val="000000"/>
          <w:lang w:eastAsia="pl-PL"/>
        </w:rPr>
        <w:t xml:space="preserve">: </w:t>
      </w:r>
      <w:r w:rsidRPr="00313011">
        <w:rPr>
          <w:rFonts w:ascii="Arial" w:eastAsia="Arial" w:hAnsi="Arial" w:cs="Arial"/>
          <w:i/>
          <w:color w:val="000000"/>
          <w:lang w:eastAsia="pl-PL"/>
        </w:rPr>
        <w:t>wyraz-baza – czarnoksiężnik; czarnoksiężnik – czarnoksięski</w:t>
      </w:r>
      <w:r w:rsidRPr="00313011">
        <w:rPr>
          <w:rFonts w:ascii="Arial" w:eastAsia="Arial" w:hAnsi="Arial" w:cs="Arial"/>
          <w:color w:val="000000"/>
          <w:lang w:eastAsia="pl-PL"/>
        </w:rPr>
        <w:t>;</w:t>
      </w:r>
    </w:p>
    <w:p w:rsidR="00313011" w:rsidRDefault="00313011" w:rsidP="00313011">
      <w:pPr>
        <w:spacing w:after="0" w:line="276" w:lineRule="auto"/>
        <w:jc w:val="both"/>
        <w:rPr>
          <w:rFonts w:ascii="Arial" w:eastAsia="Arial" w:hAnsi="Arial" w:cs="Arial"/>
          <w:color w:val="000000"/>
          <w:lang w:eastAsia="pl-PL"/>
        </w:rPr>
      </w:pPr>
      <w:r w:rsidRPr="00313011">
        <w:rPr>
          <w:rFonts w:ascii="Arial" w:eastAsia="Arial" w:hAnsi="Arial" w:cs="Arial"/>
          <w:b/>
          <w:color w:val="000000"/>
          <w:lang w:eastAsia="pl-PL"/>
        </w:rPr>
        <w:t>przykładowe wyrazy utworzone od wyrazu-bazy</w:t>
      </w:r>
      <w:r w:rsidRPr="00313011">
        <w:rPr>
          <w:rFonts w:ascii="Arial" w:eastAsia="Arial" w:hAnsi="Arial" w:cs="Arial"/>
          <w:color w:val="000000"/>
          <w:lang w:eastAsia="pl-PL"/>
        </w:rPr>
        <w:t>: czar, nos, koc, karo, się, ona</w:t>
      </w:r>
      <w:r>
        <w:rPr>
          <w:rFonts w:ascii="Arial" w:eastAsia="Arial" w:hAnsi="Arial" w:cs="Arial"/>
          <w:color w:val="000000"/>
          <w:lang w:eastAsia="pl-PL"/>
        </w:rPr>
        <w:t>, kicz, kos, oka, raz, żar, kir, ma, noc, żak itp.</w:t>
      </w:r>
    </w:p>
    <w:p w:rsidR="00313011" w:rsidRDefault="00313011" w:rsidP="00313011">
      <w:pPr>
        <w:spacing w:after="0" w:line="276" w:lineRule="auto"/>
        <w:jc w:val="both"/>
        <w:rPr>
          <w:rFonts w:ascii="Arial" w:eastAsia="Arial" w:hAnsi="Arial" w:cs="Arial"/>
          <w:color w:val="000000"/>
          <w:lang w:eastAsia="pl-PL"/>
        </w:rPr>
      </w:pPr>
    </w:p>
    <w:p w:rsidR="00313011" w:rsidRPr="00313011" w:rsidRDefault="00313011" w:rsidP="00313011">
      <w:pPr>
        <w:spacing w:after="0" w:line="276" w:lineRule="auto"/>
        <w:jc w:val="both"/>
        <w:rPr>
          <w:rFonts w:ascii="Arial" w:eastAsia="Arial" w:hAnsi="Arial" w:cs="Arial"/>
          <w:color w:val="000000"/>
          <w:lang w:eastAsia="pl-PL"/>
        </w:rPr>
      </w:pPr>
      <w:r w:rsidRPr="00313011">
        <w:rPr>
          <w:rFonts w:ascii="Arial" w:eastAsia="Arial" w:hAnsi="Arial" w:cs="Arial"/>
          <w:color w:val="000000"/>
          <w:lang w:eastAsia="pl-PL"/>
        </w:rPr>
        <w:t>Trzecim wyzwaniem dla grup jest praca z kartą z </w:t>
      </w:r>
      <w:proofErr w:type="spellStart"/>
      <w:r w:rsidRPr="00313011">
        <w:rPr>
          <w:rFonts w:ascii="Arial" w:eastAsia="Arial" w:hAnsi="Arial" w:cs="Arial"/>
          <w:color w:val="000000"/>
          <w:lang w:eastAsia="pl-PL"/>
        </w:rPr>
        <w:t>wykreślanką</w:t>
      </w:r>
      <w:proofErr w:type="spellEnd"/>
      <w:r w:rsidRPr="00313011">
        <w:rPr>
          <w:rFonts w:ascii="Arial" w:eastAsia="Arial" w:hAnsi="Arial" w:cs="Arial"/>
          <w:color w:val="000000"/>
          <w:lang w:eastAsia="pl-PL"/>
        </w:rPr>
        <w:t xml:space="preserve"> (w miarę możliwości karty z diagramem warto wydrukować</w:t>
      </w:r>
      <w:r>
        <w:rPr>
          <w:rFonts w:ascii="Arial" w:eastAsia="Arial" w:hAnsi="Arial" w:cs="Arial"/>
          <w:color w:val="000000"/>
          <w:lang w:eastAsia="pl-PL"/>
        </w:rPr>
        <w:t xml:space="preserve"> dla wszystkich uczniów). Uczniowie</w:t>
      </w:r>
      <w:r w:rsidRPr="00313011">
        <w:rPr>
          <w:rFonts w:ascii="Arial" w:eastAsia="Arial" w:hAnsi="Arial" w:cs="Arial"/>
          <w:color w:val="000000"/>
          <w:lang w:eastAsia="pl-PL"/>
        </w:rPr>
        <w:t xml:space="preserve"> mają za zadanie wyszukać wyrazy z trudnością ortograficzną w liniach poziomych i pionowych. Ważne, by odnaleźć wyrazy z „ż” wymiennym – należy też podać do nich wyrazy pokrewne lub ich inne formy, w których zachodzi wymiana głosek.</w:t>
      </w:r>
      <w:r>
        <w:rPr>
          <w:rFonts w:ascii="Arial" w:eastAsia="Arial" w:hAnsi="Arial" w:cs="Arial"/>
          <w:color w:val="000000"/>
          <w:lang w:eastAsia="pl-PL"/>
        </w:rPr>
        <w:t xml:space="preserve"> Uczniowie mogą pracować ze słownikiem ortograficznym.</w:t>
      </w:r>
    </w:p>
    <w:p w:rsidR="00313011" w:rsidRPr="00313011" w:rsidRDefault="00313011" w:rsidP="00313011">
      <w:pPr>
        <w:spacing w:after="0" w:line="276" w:lineRule="auto"/>
        <w:jc w:val="both"/>
        <w:rPr>
          <w:rFonts w:ascii="Arial" w:eastAsia="Arial" w:hAnsi="Arial" w:cs="Arial"/>
          <w:color w:val="000000"/>
          <w:lang w:eastAsia="pl-PL"/>
        </w:rPr>
      </w:pPr>
      <w:r w:rsidRPr="00313011">
        <w:rPr>
          <w:rFonts w:ascii="Arial" w:eastAsia="Arial" w:hAnsi="Arial" w:cs="Arial"/>
          <w:color w:val="000000"/>
          <w:lang w:eastAsia="pl-PL"/>
        </w:rPr>
        <w:t>Rozwiązanie:</w:t>
      </w:r>
    </w:p>
    <w:p w:rsidR="00313011" w:rsidRPr="00313011" w:rsidRDefault="00313011" w:rsidP="00313011">
      <w:pPr>
        <w:spacing w:after="0" w:line="276" w:lineRule="auto"/>
        <w:jc w:val="both"/>
        <w:rPr>
          <w:rFonts w:ascii="Arial" w:eastAsia="Arial" w:hAnsi="Arial" w:cs="Arial"/>
          <w:color w:val="000000"/>
          <w:lang w:eastAsia="pl-PL"/>
        </w:rPr>
      </w:pPr>
    </w:p>
    <w:tbl>
      <w:tblPr>
        <w:tblW w:w="3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60"/>
        <w:gridCol w:w="388"/>
        <w:gridCol w:w="326"/>
        <w:gridCol w:w="375"/>
        <w:gridCol w:w="375"/>
        <w:gridCol w:w="360"/>
        <w:gridCol w:w="375"/>
        <w:gridCol w:w="360"/>
        <w:gridCol w:w="388"/>
        <w:gridCol w:w="375"/>
      </w:tblGrid>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p</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o </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d</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w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ó</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r</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Z</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e</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m</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w </w:t>
            </w:r>
          </w:p>
        </w:tc>
      </w:tr>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a </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b</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a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ż</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u </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r</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Y</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n</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u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a </w:t>
            </w:r>
          </w:p>
        </w:tc>
      </w:tr>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p</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m</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o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r</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z </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e</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J</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i </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s</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ż</w:t>
            </w:r>
          </w:p>
        </w:tc>
      </w:tr>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i </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o </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ł</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ó</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w </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k</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E</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ż</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i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y</w:t>
            </w:r>
          </w:p>
        </w:tc>
      </w:tr>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e</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ż</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a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ż</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w </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y</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Ż</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e</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j</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ć</w:t>
            </w:r>
          </w:p>
        </w:tc>
      </w:tr>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ż</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e</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r</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a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ż</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u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R</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j</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e</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ż</w:t>
            </w:r>
          </w:p>
        </w:tc>
      </w:tr>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a </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ż</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e</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d</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d</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e</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C</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b</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e</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a </w:t>
            </w:r>
          </w:p>
        </w:tc>
      </w:tr>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l</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ł</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d</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r</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u </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ż</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Y</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n</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a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b</w:t>
            </w:r>
          </w:p>
        </w:tc>
      </w:tr>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ż</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u </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r</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u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ż</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a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L</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e</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ż</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a </w:t>
            </w:r>
          </w:p>
        </w:tc>
      </w:tr>
      <w:tr w:rsidR="00313011" w:rsidRPr="00313011" w:rsidTr="002C6A79">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e</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k</w:t>
            </w:r>
          </w:p>
        </w:tc>
        <w:tc>
          <w:tcPr>
            <w:tcW w:w="326"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a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h</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highlight w:val="yellow"/>
                <w:lang w:eastAsia="pl-PL"/>
              </w:rPr>
              <w:t>y</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r</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Ó</w:t>
            </w:r>
          </w:p>
        </w:tc>
        <w:tc>
          <w:tcPr>
            <w:tcW w:w="360"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ż</w:t>
            </w:r>
          </w:p>
        </w:tc>
        <w:tc>
          <w:tcPr>
            <w:tcW w:w="388"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a </w:t>
            </w:r>
          </w:p>
        </w:tc>
        <w:tc>
          <w:tcPr>
            <w:tcW w:w="375" w:type="dxa"/>
            <w:tcMar>
              <w:top w:w="100" w:type="dxa"/>
              <w:left w:w="10" w:type="dxa"/>
              <w:bottom w:w="100" w:type="dxa"/>
              <w:right w:w="10" w:type="dxa"/>
            </w:tcMar>
          </w:tcPr>
          <w:p w:rsidR="00313011" w:rsidRPr="00313011" w:rsidRDefault="00313011" w:rsidP="00313011">
            <w:pPr>
              <w:spacing w:after="0" w:line="240" w:lineRule="auto"/>
              <w:jc w:val="both"/>
              <w:rPr>
                <w:rFonts w:ascii="Arial" w:eastAsia="Arial" w:hAnsi="Arial" w:cs="Arial"/>
                <w:color w:val="000000"/>
                <w:lang w:eastAsia="pl-PL"/>
              </w:rPr>
            </w:pPr>
            <w:r w:rsidRPr="00313011">
              <w:rPr>
                <w:rFonts w:ascii="Arial" w:eastAsia="Arial" w:hAnsi="Arial" w:cs="Arial"/>
                <w:color w:val="000000"/>
                <w:lang w:eastAsia="pl-PL"/>
              </w:rPr>
              <w:t>l</w:t>
            </w:r>
          </w:p>
        </w:tc>
      </w:tr>
    </w:tbl>
    <w:p w:rsidR="00313011" w:rsidRPr="00313011" w:rsidRDefault="00313011" w:rsidP="00313011">
      <w:pPr>
        <w:spacing w:after="0" w:line="276" w:lineRule="auto"/>
        <w:jc w:val="both"/>
        <w:rPr>
          <w:rFonts w:ascii="Arial" w:eastAsia="Arial" w:hAnsi="Arial" w:cs="Arial"/>
          <w:color w:val="000000"/>
          <w:lang w:eastAsia="pl-PL"/>
        </w:rPr>
      </w:pPr>
    </w:p>
    <w:p w:rsidR="00313011" w:rsidRDefault="00313011" w:rsidP="00313011">
      <w:pPr>
        <w:spacing w:after="0" w:line="276" w:lineRule="auto"/>
        <w:jc w:val="both"/>
        <w:rPr>
          <w:rFonts w:ascii="Arial" w:eastAsia="Arial" w:hAnsi="Arial" w:cs="Arial"/>
          <w:color w:val="000000"/>
          <w:lang w:eastAsia="pl-PL"/>
        </w:rPr>
      </w:pPr>
      <w:r w:rsidRPr="00313011">
        <w:rPr>
          <w:rFonts w:ascii="Arial" w:eastAsia="Arial" w:hAnsi="Arial" w:cs="Arial"/>
          <w:color w:val="000000"/>
          <w:lang w:eastAsia="pl-PL"/>
        </w:rPr>
        <w:t>papież – papieski; może – mogę; wyżej – wysoko; niżej – nisko; ważyć – waga; drużyna – druh; duży – duzi</w:t>
      </w:r>
    </w:p>
    <w:p w:rsidR="00EC4DF6" w:rsidRDefault="00EC4DF6" w:rsidP="00313011">
      <w:pPr>
        <w:spacing w:after="0" w:line="276" w:lineRule="auto"/>
        <w:jc w:val="both"/>
        <w:rPr>
          <w:rFonts w:ascii="Arial" w:eastAsia="Arial" w:hAnsi="Arial" w:cs="Arial"/>
          <w:color w:val="000000"/>
          <w:lang w:eastAsia="pl-PL"/>
        </w:rPr>
      </w:pPr>
    </w:p>
    <w:p w:rsidR="00EC4DF6" w:rsidRPr="00EC4DF6" w:rsidRDefault="00EC4DF6" w:rsidP="00EC4DF6">
      <w:pPr>
        <w:spacing w:after="0" w:line="276" w:lineRule="auto"/>
        <w:jc w:val="both"/>
        <w:rPr>
          <w:rFonts w:ascii="Arial" w:eastAsia="Arial" w:hAnsi="Arial" w:cs="Arial"/>
          <w:color w:val="000000"/>
          <w:lang w:eastAsia="pl-PL"/>
        </w:rPr>
      </w:pPr>
      <w:r w:rsidRPr="00EC4DF6">
        <w:rPr>
          <w:rFonts w:ascii="Arial" w:eastAsia="Arial" w:hAnsi="Arial" w:cs="Arial"/>
          <w:color w:val="000000"/>
          <w:lang w:eastAsia="pl-PL"/>
        </w:rPr>
        <w:lastRenderedPageBreak/>
        <w:t>Grupa, która w wyznaczonym czasie ukończy zadanie lub znajdzie najwięcej wyrazów, dostaje premię, np. dodatkowe plusy. Na koniec nauczyciel podsumowuje pracę zespołową, wskazuje – jeśli się da – zwycięską drużynę i nagradza ją, jak zostało to ustalone przed rozpoczęciem konkursów.</w:t>
      </w:r>
    </w:p>
    <w:p w:rsidR="00EC4DF6" w:rsidRDefault="00EC4DF6" w:rsidP="00EC4DF6">
      <w:pPr>
        <w:spacing w:after="0" w:line="276" w:lineRule="auto"/>
        <w:jc w:val="both"/>
        <w:rPr>
          <w:rFonts w:ascii="Arial" w:eastAsia="Arial" w:hAnsi="Arial" w:cs="Arial"/>
          <w:color w:val="000000"/>
          <w:lang w:eastAsia="pl-PL"/>
        </w:rPr>
      </w:pPr>
      <w:r w:rsidRPr="00EC4DF6">
        <w:rPr>
          <w:rFonts w:ascii="Arial" w:eastAsia="Arial" w:hAnsi="Arial" w:cs="Arial"/>
          <w:color w:val="000000"/>
          <w:lang w:eastAsia="pl-PL"/>
        </w:rPr>
        <w:t>Następną częścią lekcji jest zabawa pt. „Pary”: rozsypanka wyrazowa uzasadniająca pisownię wyrazów odmiennych. Dzieci losują przygotowane przez nauczyciela kartoniki z wyrazami (ilość kartoników równa ilości uczniów w klasie) i trzymają je tak, by były widoczne dla innych. Zadaniem graczy jest znalezienie swojej pary, tzn. innej formy tego samego wyrazu lub wyrazu pokrewnego. Odnalezione pary chwytają się za ręce i wysoko podnoszą swoje kartoniki.</w:t>
      </w:r>
    </w:p>
    <w:p w:rsidR="00EC4DF6" w:rsidRPr="00EC4DF6" w:rsidRDefault="00EC4DF6" w:rsidP="00EC4DF6">
      <w:pPr>
        <w:spacing w:after="0" w:line="276" w:lineRule="auto"/>
        <w:jc w:val="both"/>
        <w:rPr>
          <w:rFonts w:ascii="Arial" w:eastAsia="Arial" w:hAnsi="Arial" w:cs="Arial"/>
          <w:color w:val="000000"/>
          <w:lang w:eastAsia="pl-PL"/>
        </w:rPr>
      </w:pPr>
    </w:p>
    <w:p w:rsidR="00EC4DF6" w:rsidRPr="00EC4DF6" w:rsidRDefault="00EC4DF6" w:rsidP="00EC4DF6">
      <w:pPr>
        <w:spacing w:after="0" w:line="276" w:lineRule="auto"/>
        <w:jc w:val="both"/>
        <w:rPr>
          <w:rFonts w:ascii="Arial" w:eastAsia="Arial" w:hAnsi="Arial" w:cs="Arial"/>
          <w:b/>
          <w:color w:val="000000"/>
          <w:lang w:eastAsia="pl-PL"/>
        </w:rPr>
      </w:pPr>
      <w:r w:rsidRPr="00EC4DF6">
        <w:rPr>
          <w:rFonts w:ascii="Arial" w:eastAsia="Arial" w:hAnsi="Arial" w:cs="Arial"/>
          <w:b/>
          <w:color w:val="000000"/>
          <w:lang w:eastAsia="pl-PL"/>
        </w:rPr>
        <w:t>Pary wyrazów do przygotowania:</w:t>
      </w:r>
    </w:p>
    <w:p w:rsidR="00EC4DF6" w:rsidRDefault="00EC4DF6" w:rsidP="00EC4DF6">
      <w:pPr>
        <w:spacing w:after="0" w:line="276" w:lineRule="auto"/>
        <w:jc w:val="both"/>
        <w:rPr>
          <w:rFonts w:ascii="Arial" w:eastAsia="Arial" w:hAnsi="Arial" w:cs="Arial"/>
          <w:i/>
          <w:color w:val="000000"/>
          <w:lang w:eastAsia="pl-PL"/>
        </w:rPr>
      </w:pPr>
      <w:bookmarkStart w:id="8" w:name="h.lnxbz9" w:colFirst="0" w:colLast="0"/>
      <w:bookmarkEnd w:id="8"/>
      <w:r w:rsidRPr="00EC4DF6">
        <w:rPr>
          <w:rFonts w:ascii="Arial" w:eastAsia="Arial" w:hAnsi="Arial" w:cs="Arial"/>
          <w:i/>
          <w:color w:val="000000"/>
          <w:lang w:eastAsia="pl-PL"/>
        </w:rPr>
        <w:t>stój – stoję; krążek – krąg; książka – księga; lód – lody; mucha – muszka; służyć – sługa; morze – morski; pierzemy – piorę; zbiórka – zbierać; tworzyć – twórca; wierzyć – wiara; obrócić – obracać; szósty – sześć; duch – duszek; jeżdżę – jazda; pół – połowa; mrożę – mrozić; skarżyć – skarga; błahy – błazen; wahać – waga; ucho – uszy; suchy – suszyć; piach – piasek; Gocha – Gosia; wiódł – wiedli; Stach – Staś; skrócić – skracać.</w:t>
      </w:r>
    </w:p>
    <w:p w:rsidR="00EC4DF6" w:rsidRDefault="00EC4DF6" w:rsidP="00EC4DF6">
      <w:pPr>
        <w:spacing w:after="0" w:line="276" w:lineRule="auto"/>
        <w:jc w:val="both"/>
        <w:rPr>
          <w:rFonts w:ascii="Arial" w:eastAsia="Arial" w:hAnsi="Arial" w:cs="Arial"/>
          <w:i/>
          <w:color w:val="000000"/>
          <w:lang w:eastAsia="pl-PL"/>
        </w:rPr>
      </w:pPr>
    </w:p>
    <w:p w:rsidR="00EC4DF6" w:rsidRDefault="00EC4DF6" w:rsidP="00EC4DF6">
      <w:pPr>
        <w:spacing w:before="160" w:after="0" w:line="276" w:lineRule="auto"/>
        <w:jc w:val="both"/>
        <w:rPr>
          <w:rFonts w:ascii="Verdana" w:eastAsia="Verdana" w:hAnsi="Verdana" w:cs="Verdana"/>
          <w:b/>
          <w:lang w:eastAsia="pl-PL"/>
        </w:rPr>
      </w:pPr>
      <w:r w:rsidRPr="00EC4DF6">
        <w:rPr>
          <w:rFonts w:ascii="Verdana" w:eastAsia="Verdana" w:hAnsi="Verdana" w:cs="Verdana"/>
          <w:b/>
          <w:lang w:eastAsia="pl-PL"/>
        </w:rPr>
        <w:t>Etap końcowy</w:t>
      </w:r>
    </w:p>
    <w:p w:rsidR="00EC4DF6" w:rsidRDefault="00EC4DF6" w:rsidP="00EC4DF6">
      <w:pPr>
        <w:spacing w:before="160" w:after="0" w:line="276" w:lineRule="auto"/>
        <w:jc w:val="both"/>
        <w:rPr>
          <w:rFonts w:ascii="Verdana" w:eastAsia="Verdana" w:hAnsi="Verdana" w:cs="Verdana"/>
          <w:lang w:eastAsia="pl-PL"/>
        </w:rPr>
      </w:pPr>
      <w:r>
        <w:rPr>
          <w:rFonts w:ascii="Verdana" w:eastAsia="Verdana" w:hAnsi="Verdana" w:cs="Verdana"/>
          <w:lang w:eastAsia="pl-PL"/>
        </w:rPr>
        <w:t>Nauczyciel wyświetla uczniom na tablicy wesołe ortograficzne wiersze</w:t>
      </w:r>
      <w:r w:rsidR="00876020">
        <w:rPr>
          <w:rFonts w:ascii="Verdana" w:eastAsia="Verdana" w:hAnsi="Verdana" w:cs="Verdana"/>
          <w:lang w:eastAsia="pl-PL"/>
        </w:rPr>
        <w:t>, uczniowie czytają i utrwalają zasady pisowni.</w:t>
      </w:r>
    </w:p>
    <w:p w:rsidR="00876020" w:rsidRPr="00EC4DF6" w:rsidRDefault="00876020" w:rsidP="00EC4DF6">
      <w:pPr>
        <w:spacing w:before="160" w:after="0" w:line="276" w:lineRule="auto"/>
        <w:jc w:val="both"/>
        <w:rPr>
          <w:rFonts w:ascii="Verdana" w:eastAsia="Verdana" w:hAnsi="Verdana" w:cs="Verdana"/>
          <w:lang w:eastAsia="pl-PL"/>
        </w:rPr>
      </w:pPr>
      <w:r>
        <w:rPr>
          <w:rFonts w:ascii="Verdana" w:eastAsia="Verdana" w:hAnsi="Verdana" w:cs="Verdana"/>
          <w:lang w:eastAsia="pl-PL"/>
        </w:rPr>
        <w:t>Przykładowy wiersz:</w:t>
      </w:r>
    </w:p>
    <w:p w:rsidR="00EC4DF6" w:rsidRPr="00EC4DF6" w:rsidRDefault="00876020" w:rsidP="00EC4DF6">
      <w:pPr>
        <w:spacing w:before="160" w:after="0" w:line="276" w:lineRule="auto"/>
        <w:jc w:val="both"/>
        <w:rPr>
          <w:rFonts w:ascii="Verdana" w:eastAsia="Verdana" w:hAnsi="Verdana" w:cs="Verdana"/>
          <w:b/>
          <w:lang w:eastAsia="pl-PL"/>
        </w:rPr>
      </w:pPr>
      <w:r>
        <w:rPr>
          <w:rFonts w:ascii="Verdana" w:eastAsia="Verdana" w:hAnsi="Verdana" w:cs="Verdana"/>
          <w:b/>
          <w:lang w:eastAsia="pl-PL"/>
        </w:rPr>
        <w:t>Małgorzata Strzałkowska</w:t>
      </w:r>
    </w:p>
    <w:p w:rsidR="00EC4DF6" w:rsidRPr="00EC4DF6" w:rsidRDefault="00EC4DF6" w:rsidP="00EC4DF6">
      <w:pPr>
        <w:spacing w:before="160" w:after="0" w:line="276" w:lineRule="auto"/>
        <w:jc w:val="both"/>
        <w:rPr>
          <w:rFonts w:ascii="Verdana" w:eastAsia="Verdana" w:hAnsi="Verdana" w:cs="Verdana"/>
          <w:b/>
          <w:lang w:eastAsia="pl-PL"/>
        </w:rPr>
      </w:pPr>
      <w:r w:rsidRPr="00EC4DF6">
        <w:rPr>
          <w:rFonts w:ascii="Verdana" w:eastAsia="Verdana" w:hAnsi="Verdana" w:cs="Verdana"/>
          <w:b/>
          <w:lang w:eastAsia="pl-PL"/>
        </w:rPr>
        <w:t>Wlazł wół na stół</w:t>
      </w:r>
    </w:p>
    <w:p w:rsidR="00EC4DF6" w:rsidRPr="00EC4DF6" w:rsidRDefault="00EC4DF6" w:rsidP="00EC4DF6">
      <w:pPr>
        <w:spacing w:before="160" w:after="0" w:line="276" w:lineRule="auto"/>
        <w:jc w:val="both"/>
        <w:rPr>
          <w:rFonts w:ascii="Verdana" w:eastAsia="Verdana" w:hAnsi="Verdana" w:cs="Verdana"/>
          <w:b/>
          <w:lang w:eastAsia="pl-PL"/>
        </w:rPr>
      </w:pP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Wlazł wół na stół-</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Nie chodź, wole, po stole</w:t>
      </w:r>
    </w:p>
    <w:p w:rsidR="00EC4DF6" w:rsidRPr="00876020" w:rsidRDefault="00EC4DF6" w:rsidP="00EC4DF6">
      <w:pPr>
        <w:spacing w:before="160" w:after="0" w:line="276" w:lineRule="auto"/>
        <w:jc w:val="both"/>
        <w:rPr>
          <w:rFonts w:ascii="Verdana" w:eastAsia="Verdana" w:hAnsi="Verdana" w:cs="Verdana"/>
          <w:lang w:eastAsia="pl-PL"/>
        </w:rPr>
      </w:pP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Idą krety krętą dróżką,</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żuk po prostej drodze łazi.</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tutaj stoją łodzie Bodzia,</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a tam płynie łódka Kazi.</w:t>
      </w:r>
    </w:p>
    <w:p w:rsidR="00EC4DF6" w:rsidRPr="00876020" w:rsidRDefault="00EC4DF6" w:rsidP="00EC4DF6">
      <w:pPr>
        <w:spacing w:before="160" w:after="0" w:line="276" w:lineRule="auto"/>
        <w:jc w:val="both"/>
        <w:rPr>
          <w:rFonts w:ascii="Verdana" w:eastAsia="Verdana" w:hAnsi="Verdana" w:cs="Verdana"/>
          <w:lang w:eastAsia="pl-PL"/>
        </w:rPr>
      </w:pP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Kózki mają małe bródki,</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kozy mają duże brody,</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lastRenderedPageBreak/>
        <w:t>taczki maja jedno kółko,</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cztery koła – samochody.</w:t>
      </w:r>
    </w:p>
    <w:p w:rsidR="00EC4DF6" w:rsidRPr="00876020" w:rsidRDefault="00EC4DF6" w:rsidP="00EC4DF6">
      <w:pPr>
        <w:spacing w:before="160" w:after="0" w:line="276" w:lineRule="auto"/>
        <w:jc w:val="both"/>
        <w:rPr>
          <w:rFonts w:ascii="Verdana" w:eastAsia="Verdana" w:hAnsi="Verdana" w:cs="Verdana"/>
          <w:lang w:eastAsia="pl-PL"/>
        </w:rPr>
      </w:pP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Sowa uczy latać sówki,</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do mrowiska idą mrówki,</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hen, wśród pól hasają krowy,</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a Staś w polu żuje krówki.</w:t>
      </w:r>
    </w:p>
    <w:p w:rsidR="00EC4DF6" w:rsidRPr="00876020" w:rsidRDefault="00EC4DF6" w:rsidP="00EC4DF6">
      <w:pPr>
        <w:spacing w:before="160" w:after="0" w:line="276" w:lineRule="auto"/>
        <w:jc w:val="both"/>
        <w:rPr>
          <w:rFonts w:ascii="Verdana" w:eastAsia="Verdana" w:hAnsi="Verdana" w:cs="Verdana"/>
          <w:lang w:eastAsia="pl-PL"/>
        </w:rPr>
      </w:pP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Sól nas soli, ból nas boli,</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mróz nas mrozi, a wóz wozi,</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chłód nam chłodzi, smród nam smrodzi,</w:t>
      </w: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a o z kreską nam nie szkodzi!</w:t>
      </w:r>
    </w:p>
    <w:p w:rsidR="00EC4DF6" w:rsidRPr="00876020" w:rsidRDefault="00EC4DF6" w:rsidP="00EC4DF6">
      <w:pPr>
        <w:spacing w:before="160" w:after="0" w:line="276" w:lineRule="auto"/>
        <w:jc w:val="both"/>
        <w:rPr>
          <w:rFonts w:ascii="Verdana" w:eastAsia="Verdana" w:hAnsi="Verdana" w:cs="Verdana"/>
          <w:lang w:eastAsia="pl-PL"/>
        </w:rPr>
      </w:pPr>
    </w:p>
    <w:p w:rsidR="00EC4DF6" w:rsidRPr="00876020"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PAMIĘTAJMY ZAWSZE TO –</w:t>
      </w:r>
    </w:p>
    <w:p w:rsidR="00EC4DF6" w:rsidRDefault="00EC4DF6" w:rsidP="00EC4DF6">
      <w:pPr>
        <w:spacing w:before="160" w:after="0" w:line="276" w:lineRule="auto"/>
        <w:jc w:val="both"/>
        <w:rPr>
          <w:rFonts w:ascii="Verdana" w:eastAsia="Verdana" w:hAnsi="Verdana" w:cs="Verdana"/>
          <w:lang w:eastAsia="pl-PL"/>
        </w:rPr>
      </w:pPr>
      <w:r w:rsidRPr="00876020">
        <w:rPr>
          <w:rFonts w:ascii="Verdana" w:eastAsia="Verdana" w:hAnsi="Verdana" w:cs="Verdana"/>
          <w:lang w:eastAsia="pl-PL"/>
        </w:rPr>
        <w:t>,,Ó” WYMIENIA SIĘ NA ,,O„</w:t>
      </w:r>
    </w:p>
    <w:p w:rsidR="00876020" w:rsidRDefault="00876020" w:rsidP="00EC4DF6">
      <w:pPr>
        <w:spacing w:before="160" w:after="0" w:line="276" w:lineRule="auto"/>
        <w:jc w:val="both"/>
        <w:rPr>
          <w:rFonts w:ascii="Verdana" w:eastAsia="Verdana" w:hAnsi="Verdana" w:cs="Verdana"/>
          <w:lang w:eastAsia="pl-PL"/>
        </w:rPr>
      </w:pPr>
    </w:p>
    <w:p w:rsidR="00876020" w:rsidRDefault="00876020" w:rsidP="00EC4DF6">
      <w:pPr>
        <w:spacing w:before="160" w:after="0" w:line="276" w:lineRule="auto"/>
        <w:jc w:val="both"/>
        <w:rPr>
          <w:rFonts w:ascii="Verdana" w:eastAsia="Verdana" w:hAnsi="Verdana" w:cs="Verdana"/>
          <w:b/>
          <w:lang w:eastAsia="pl-PL"/>
        </w:rPr>
      </w:pPr>
      <w:r w:rsidRPr="00876020">
        <w:rPr>
          <w:rFonts w:ascii="Verdana" w:eastAsia="Verdana" w:hAnsi="Verdana" w:cs="Verdana"/>
          <w:b/>
          <w:lang w:eastAsia="pl-PL"/>
        </w:rPr>
        <w:t>Ewaluacja:</w:t>
      </w:r>
    </w:p>
    <w:p w:rsidR="00876020" w:rsidRDefault="00876020" w:rsidP="00EC4DF6">
      <w:pPr>
        <w:spacing w:before="160" w:after="0" w:line="276" w:lineRule="auto"/>
        <w:jc w:val="both"/>
        <w:rPr>
          <w:rFonts w:ascii="Verdana" w:eastAsia="Verdana" w:hAnsi="Verdana" w:cs="Verdana"/>
          <w:b/>
          <w:lang w:eastAsia="pl-PL"/>
        </w:rPr>
      </w:pPr>
      <w:r>
        <w:rPr>
          <w:rFonts w:ascii="Verdana" w:eastAsia="Verdana" w:hAnsi="Verdana" w:cs="Verdana"/>
          <w:b/>
          <w:lang w:eastAsia="pl-PL"/>
        </w:rPr>
        <w:t>Karta ewaluacji:</w:t>
      </w:r>
    </w:p>
    <w:p w:rsidR="00876020" w:rsidRDefault="00876020" w:rsidP="00876020">
      <w:pPr>
        <w:pStyle w:val="Akapitzlist"/>
        <w:numPr>
          <w:ilvl w:val="0"/>
          <w:numId w:val="18"/>
        </w:numPr>
        <w:spacing w:before="160" w:after="0" w:line="276" w:lineRule="auto"/>
        <w:jc w:val="both"/>
        <w:rPr>
          <w:rFonts w:ascii="Verdana" w:eastAsia="Verdana" w:hAnsi="Verdana" w:cs="Verdana"/>
          <w:lang w:eastAsia="pl-PL"/>
        </w:rPr>
      </w:pPr>
      <w:r>
        <w:rPr>
          <w:rFonts w:ascii="Verdana" w:eastAsia="Verdana" w:hAnsi="Verdana" w:cs="Verdana"/>
          <w:lang w:eastAsia="pl-PL"/>
        </w:rPr>
        <w:t>Najbardziej podobało Ci się zadanie ……………………………………………………………….</w:t>
      </w:r>
    </w:p>
    <w:p w:rsidR="00876020" w:rsidRDefault="00876020" w:rsidP="00876020">
      <w:pPr>
        <w:spacing w:before="160" w:after="0" w:line="276" w:lineRule="auto"/>
        <w:ind w:left="360"/>
        <w:jc w:val="both"/>
        <w:rPr>
          <w:rFonts w:ascii="Verdana" w:eastAsia="Verdana" w:hAnsi="Verdana" w:cs="Verdana"/>
          <w:lang w:eastAsia="pl-PL"/>
        </w:rPr>
      </w:pPr>
      <w:r>
        <w:rPr>
          <w:rFonts w:ascii="Verdana" w:eastAsia="Verdana" w:hAnsi="Verdana" w:cs="Verdana"/>
          <w:lang w:eastAsia="pl-PL"/>
        </w:rPr>
        <w:t>………………………………………………………………………………………………………………………………</w:t>
      </w:r>
    </w:p>
    <w:p w:rsidR="00876020" w:rsidRDefault="00876020" w:rsidP="00876020">
      <w:pPr>
        <w:pStyle w:val="Akapitzlist"/>
        <w:numPr>
          <w:ilvl w:val="0"/>
          <w:numId w:val="18"/>
        </w:numPr>
        <w:spacing w:before="160" w:after="0" w:line="276" w:lineRule="auto"/>
        <w:jc w:val="both"/>
        <w:rPr>
          <w:rFonts w:ascii="Verdana" w:eastAsia="Verdana" w:hAnsi="Verdana" w:cs="Verdana"/>
          <w:lang w:eastAsia="pl-PL"/>
        </w:rPr>
      </w:pPr>
      <w:r>
        <w:rPr>
          <w:rFonts w:ascii="Verdana" w:eastAsia="Verdana" w:hAnsi="Verdana" w:cs="Verdana"/>
          <w:lang w:eastAsia="pl-PL"/>
        </w:rPr>
        <w:t>Najtrudniejszym dla Ciebie zadaniem było …………………………………………………..</w:t>
      </w:r>
    </w:p>
    <w:p w:rsidR="00876020" w:rsidRDefault="00876020" w:rsidP="00876020">
      <w:pPr>
        <w:spacing w:before="160" w:after="0" w:line="276" w:lineRule="auto"/>
        <w:ind w:left="360"/>
        <w:jc w:val="both"/>
        <w:rPr>
          <w:rFonts w:ascii="Verdana" w:eastAsia="Verdana" w:hAnsi="Verdana" w:cs="Verdana"/>
          <w:lang w:eastAsia="pl-PL"/>
        </w:rPr>
      </w:pPr>
      <w:r>
        <w:rPr>
          <w:rFonts w:ascii="Verdana" w:eastAsia="Verdana" w:hAnsi="Verdana" w:cs="Verdana"/>
          <w:lang w:eastAsia="pl-PL"/>
        </w:rPr>
        <w:t>………………………………………………………………………………………………………………………………</w:t>
      </w:r>
    </w:p>
    <w:p w:rsidR="00876020" w:rsidRDefault="002C6A79" w:rsidP="00876020">
      <w:pPr>
        <w:pStyle w:val="Akapitzlist"/>
        <w:numPr>
          <w:ilvl w:val="0"/>
          <w:numId w:val="18"/>
        </w:numPr>
        <w:spacing w:before="160" w:after="0" w:line="276" w:lineRule="auto"/>
        <w:jc w:val="both"/>
        <w:rPr>
          <w:rFonts w:ascii="Verdana" w:eastAsia="Verdana" w:hAnsi="Verdana" w:cs="Verdana"/>
          <w:lang w:eastAsia="pl-PL"/>
        </w:rPr>
      </w:pPr>
      <w:r>
        <w:rPr>
          <w:rFonts w:ascii="Verdana" w:eastAsia="Verdana" w:hAnsi="Verdana" w:cs="Verdana"/>
          <w:lang w:eastAsia="pl-PL"/>
        </w:rPr>
        <w:t>Z jaką miną kończysz dzisiejsze zajęcia ……………………………………………………….</w:t>
      </w:r>
    </w:p>
    <w:p w:rsidR="00EC4DF6" w:rsidRPr="00EC4DF6" w:rsidRDefault="002C6A79" w:rsidP="002C6A79">
      <w:pPr>
        <w:spacing w:before="160" w:after="0" w:line="276" w:lineRule="auto"/>
        <w:ind w:left="360"/>
        <w:jc w:val="both"/>
        <w:rPr>
          <w:rFonts w:ascii="Verdana" w:eastAsia="Verdana" w:hAnsi="Verdana" w:cs="Verdana"/>
          <w:lang w:eastAsia="pl-PL"/>
        </w:rPr>
      </w:pPr>
      <w:r>
        <w:rPr>
          <w:rFonts w:ascii="Verdana" w:eastAsia="Verdana" w:hAnsi="Verdana" w:cs="Verdana"/>
          <w:lang w:eastAsia="pl-PL"/>
        </w:rPr>
        <w:t>………………………………………………………………………………………………………………………………</w:t>
      </w:r>
    </w:p>
    <w:p w:rsidR="00EC4DF6" w:rsidRPr="00EC4DF6" w:rsidRDefault="00EC4DF6" w:rsidP="00EC4DF6">
      <w:pPr>
        <w:spacing w:before="200" w:after="0" w:line="276" w:lineRule="auto"/>
        <w:jc w:val="both"/>
        <w:rPr>
          <w:rFonts w:ascii="Arial" w:eastAsia="Arial" w:hAnsi="Arial" w:cs="Arial"/>
          <w:color w:val="000000"/>
          <w:lang w:eastAsia="pl-PL"/>
        </w:rPr>
      </w:pPr>
      <w:r w:rsidRPr="00EC4DF6">
        <w:rPr>
          <w:rFonts w:ascii="Verdana" w:eastAsia="Verdana" w:hAnsi="Verdana" w:cs="Verdana"/>
          <w:b/>
          <w:color w:val="000000"/>
          <w:sz w:val="26"/>
          <w:lang w:eastAsia="pl-PL"/>
        </w:rPr>
        <w:t>Dodatkowo:</w:t>
      </w:r>
    </w:p>
    <w:p w:rsidR="00EC4DF6" w:rsidRPr="00EC4DF6" w:rsidRDefault="00EC4DF6" w:rsidP="00EC4DF6">
      <w:pPr>
        <w:spacing w:after="0" w:line="276" w:lineRule="auto"/>
        <w:jc w:val="both"/>
        <w:rPr>
          <w:rFonts w:ascii="Arial" w:eastAsia="Arial" w:hAnsi="Arial" w:cs="Arial"/>
          <w:color w:val="000000"/>
          <w:lang w:eastAsia="pl-PL"/>
        </w:rPr>
      </w:pPr>
      <w:r w:rsidRPr="00EC4DF6">
        <w:rPr>
          <w:rFonts w:ascii="Arial" w:eastAsia="Arial" w:hAnsi="Arial" w:cs="Arial"/>
          <w:color w:val="000000"/>
          <w:lang w:eastAsia="pl-PL"/>
        </w:rPr>
        <w:t>Scenariusz przeznaczony jest dla uczniów</w:t>
      </w:r>
      <w:r w:rsidR="00876020">
        <w:rPr>
          <w:rFonts w:ascii="Arial" w:eastAsia="Arial" w:hAnsi="Arial" w:cs="Arial"/>
          <w:color w:val="000000"/>
          <w:lang w:eastAsia="pl-PL"/>
        </w:rPr>
        <w:t xml:space="preserve"> nie tylko</w:t>
      </w:r>
      <w:r w:rsidRPr="00EC4DF6">
        <w:rPr>
          <w:rFonts w:ascii="Arial" w:eastAsia="Arial" w:hAnsi="Arial" w:cs="Arial"/>
          <w:color w:val="000000"/>
          <w:lang w:eastAsia="pl-PL"/>
        </w:rPr>
        <w:t xml:space="preserve"> klas</w:t>
      </w:r>
      <w:r w:rsidR="00876020">
        <w:rPr>
          <w:rFonts w:ascii="Arial" w:eastAsia="Arial" w:hAnsi="Arial" w:cs="Arial"/>
          <w:color w:val="000000"/>
          <w:lang w:eastAsia="pl-PL"/>
        </w:rPr>
        <w:t>y IV</w:t>
      </w:r>
      <w:r w:rsidRPr="00EC4DF6">
        <w:rPr>
          <w:rFonts w:ascii="Arial" w:eastAsia="Arial" w:hAnsi="Arial" w:cs="Arial"/>
          <w:color w:val="000000"/>
          <w:lang w:eastAsia="pl-PL"/>
        </w:rPr>
        <w:t>; może być również wykorzyst</w:t>
      </w:r>
      <w:r w:rsidR="00876020">
        <w:rPr>
          <w:rFonts w:ascii="Arial" w:eastAsia="Arial" w:hAnsi="Arial" w:cs="Arial"/>
          <w:color w:val="000000"/>
          <w:lang w:eastAsia="pl-PL"/>
        </w:rPr>
        <w:t>any na zajęciach z uczniami klas V, VI.</w:t>
      </w:r>
    </w:p>
    <w:p w:rsidR="00EC4DF6" w:rsidRDefault="00EC4DF6" w:rsidP="00EC4DF6">
      <w:pPr>
        <w:spacing w:after="0" w:line="276" w:lineRule="auto"/>
        <w:jc w:val="both"/>
        <w:rPr>
          <w:rFonts w:ascii="Arial" w:eastAsia="Arial" w:hAnsi="Arial" w:cs="Arial"/>
          <w:color w:val="000000"/>
          <w:lang w:eastAsia="pl-PL"/>
        </w:rPr>
      </w:pPr>
      <w:bookmarkStart w:id="9" w:name="h.1ksv4uv" w:colFirst="0" w:colLast="0"/>
      <w:bookmarkEnd w:id="9"/>
      <w:r w:rsidRPr="00EC4DF6">
        <w:rPr>
          <w:rFonts w:ascii="Arial" w:eastAsia="Arial" w:hAnsi="Arial" w:cs="Arial"/>
          <w:color w:val="000000"/>
          <w:lang w:eastAsia="pl-PL"/>
        </w:rPr>
        <w:t>Ilość wykorzystanych zabaw zależy od tempa pracy klasy. Można pominąć przypomnienie zasad ortograficznych, jeśli jesteśmy pewni, że klasa ma je dobrze opanowane.</w:t>
      </w:r>
    </w:p>
    <w:p w:rsidR="002C6A79" w:rsidRDefault="002C6A79" w:rsidP="00EC4DF6">
      <w:pPr>
        <w:spacing w:after="0" w:line="276" w:lineRule="auto"/>
        <w:jc w:val="both"/>
        <w:rPr>
          <w:rFonts w:ascii="Arial" w:eastAsia="Arial" w:hAnsi="Arial" w:cs="Arial"/>
          <w:color w:val="000000"/>
          <w:lang w:eastAsia="pl-PL"/>
        </w:rPr>
      </w:pPr>
    </w:p>
    <w:p w:rsidR="002C6A79" w:rsidRDefault="002C6A79" w:rsidP="00EC4DF6">
      <w:pPr>
        <w:spacing w:after="0" w:line="276" w:lineRule="auto"/>
        <w:jc w:val="both"/>
        <w:rPr>
          <w:rFonts w:ascii="Arial" w:eastAsia="Arial" w:hAnsi="Arial" w:cs="Arial"/>
          <w:b/>
          <w:color w:val="000000"/>
          <w:lang w:eastAsia="pl-PL"/>
        </w:rPr>
      </w:pPr>
      <w:r w:rsidRPr="002C6A79">
        <w:rPr>
          <w:rFonts w:ascii="Arial" w:eastAsia="Arial" w:hAnsi="Arial" w:cs="Arial"/>
          <w:b/>
          <w:color w:val="000000"/>
          <w:lang w:eastAsia="pl-PL"/>
        </w:rPr>
        <w:lastRenderedPageBreak/>
        <w:t>Bibliografia:</w:t>
      </w:r>
    </w:p>
    <w:p w:rsidR="002C6A79" w:rsidRPr="002C6A79" w:rsidRDefault="002C6A79" w:rsidP="002C6A79">
      <w:pPr>
        <w:pStyle w:val="Akapitzlist"/>
        <w:numPr>
          <w:ilvl w:val="0"/>
          <w:numId w:val="21"/>
        </w:numPr>
        <w:spacing w:after="0" w:line="276" w:lineRule="auto"/>
        <w:jc w:val="both"/>
        <w:rPr>
          <w:rFonts w:ascii="Arial" w:eastAsia="Arial" w:hAnsi="Arial" w:cs="Arial"/>
          <w:color w:val="000000"/>
          <w:lang w:eastAsia="pl-PL"/>
        </w:rPr>
      </w:pPr>
      <w:r w:rsidRPr="002C6A79">
        <w:rPr>
          <w:rFonts w:ascii="Arial" w:eastAsia="Arial" w:hAnsi="Arial" w:cs="Arial"/>
          <w:color w:val="000000"/>
          <w:lang w:eastAsia="pl-PL"/>
        </w:rPr>
        <w:t xml:space="preserve">Zasoby internetowe: </w:t>
      </w:r>
      <w:hyperlink r:id="rId13" w:history="1">
        <w:r w:rsidRPr="002C6A79">
          <w:rPr>
            <w:rStyle w:val="Hipercze"/>
            <w:rFonts w:ascii="Arial" w:eastAsia="Arial" w:hAnsi="Arial" w:cs="Arial"/>
            <w:lang w:eastAsia="pl-PL"/>
          </w:rPr>
          <w:t>https://www.youtube.com/watch?v=CYTvVErJHVI</w:t>
        </w:r>
      </w:hyperlink>
      <w:r w:rsidRPr="002C6A79">
        <w:rPr>
          <w:rFonts w:ascii="Arial" w:eastAsia="Arial" w:hAnsi="Arial" w:cs="Arial"/>
          <w:color w:val="000000"/>
          <w:lang w:eastAsia="pl-PL"/>
        </w:rPr>
        <w:t xml:space="preserve">, </w:t>
      </w:r>
    </w:p>
    <w:p w:rsidR="002C6A79" w:rsidRPr="002C6A79" w:rsidRDefault="00BC2324" w:rsidP="002C6A79">
      <w:pPr>
        <w:spacing w:after="0" w:line="276" w:lineRule="auto"/>
        <w:contextualSpacing/>
        <w:jc w:val="both"/>
        <w:rPr>
          <w:rFonts w:ascii="Arial" w:eastAsia="Arial" w:hAnsi="Arial" w:cs="Arial"/>
          <w:color w:val="000000"/>
          <w:lang w:eastAsia="pl-PL"/>
        </w:rPr>
      </w:pPr>
      <w:hyperlink r:id="rId14" w:history="1">
        <w:r w:rsidR="002C6A79" w:rsidRPr="002C6A79">
          <w:rPr>
            <w:rStyle w:val="Hipercze"/>
            <w:rFonts w:ascii="Arial" w:eastAsia="Arial" w:hAnsi="Arial" w:cs="Arial"/>
            <w:lang w:eastAsia="pl-PL"/>
          </w:rPr>
          <w:t>https://www.youtube.com/watch?v=p2hYsLnUqGM</w:t>
        </w:r>
      </w:hyperlink>
      <w:r w:rsidR="002C6A79" w:rsidRPr="002C6A79">
        <w:rPr>
          <w:rFonts w:ascii="Arial" w:eastAsia="Arial" w:hAnsi="Arial" w:cs="Arial"/>
          <w:color w:val="000000"/>
          <w:lang w:eastAsia="pl-PL"/>
        </w:rPr>
        <w:t>,</w:t>
      </w:r>
    </w:p>
    <w:p w:rsidR="002C6A79" w:rsidRPr="002C6A79" w:rsidRDefault="00BC2324" w:rsidP="002C6A79">
      <w:pPr>
        <w:spacing w:after="0" w:line="276" w:lineRule="auto"/>
        <w:contextualSpacing/>
        <w:jc w:val="both"/>
        <w:rPr>
          <w:rFonts w:ascii="Arial" w:eastAsia="Arial" w:hAnsi="Arial" w:cs="Arial"/>
          <w:color w:val="000000"/>
          <w:lang w:eastAsia="pl-PL"/>
        </w:rPr>
      </w:pPr>
      <w:hyperlink r:id="rId15" w:history="1">
        <w:r w:rsidR="002C6A79" w:rsidRPr="002C6A79">
          <w:rPr>
            <w:rStyle w:val="Hipercze"/>
            <w:rFonts w:ascii="Arial" w:eastAsia="Arial" w:hAnsi="Arial" w:cs="Arial"/>
            <w:lang w:eastAsia="pl-PL"/>
          </w:rPr>
          <w:t>https://www.youtube.com/watch?v=lpkNvBe3fes</w:t>
        </w:r>
      </w:hyperlink>
      <w:r w:rsidR="002C6A79" w:rsidRPr="002C6A79">
        <w:rPr>
          <w:rFonts w:ascii="Arial" w:eastAsia="Arial" w:hAnsi="Arial" w:cs="Arial"/>
          <w:color w:val="000000"/>
          <w:lang w:eastAsia="pl-PL"/>
        </w:rPr>
        <w:t>,</w:t>
      </w:r>
    </w:p>
    <w:p w:rsidR="002C6A79" w:rsidRPr="002C6A79" w:rsidRDefault="00BC2324" w:rsidP="002C6A79">
      <w:pPr>
        <w:spacing w:after="0" w:line="276" w:lineRule="auto"/>
        <w:contextualSpacing/>
        <w:jc w:val="both"/>
        <w:rPr>
          <w:rFonts w:ascii="Arial" w:eastAsia="Arial" w:hAnsi="Arial" w:cs="Arial"/>
          <w:color w:val="000000"/>
          <w:lang w:eastAsia="pl-PL"/>
        </w:rPr>
      </w:pPr>
      <w:hyperlink r:id="rId16" w:history="1">
        <w:r w:rsidR="002C6A79" w:rsidRPr="002C6A79">
          <w:rPr>
            <w:rStyle w:val="Hipercze"/>
            <w:rFonts w:ascii="Arial" w:eastAsia="Arial" w:hAnsi="Arial" w:cs="Arial"/>
            <w:lang w:eastAsia="pl-PL"/>
          </w:rPr>
          <w:t>https://www.youtube.com/watch?v=H5TReS4LwVI</w:t>
        </w:r>
      </w:hyperlink>
      <w:r w:rsidR="002C6A79">
        <w:rPr>
          <w:rFonts w:ascii="Arial" w:eastAsia="Arial" w:hAnsi="Arial" w:cs="Arial"/>
          <w:color w:val="000000"/>
          <w:lang w:eastAsia="pl-PL"/>
        </w:rPr>
        <w:t>,</w:t>
      </w:r>
    </w:p>
    <w:p w:rsidR="002C6A79" w:rsidRDefault="00BC2324" w:rsidP="002C6A79">
      <w:pPr>
        <w:spacing w:after="0" w:line="276" w:lineRule="auto"/>
        <w:jc w:val="both"/>
        <w:rPr>
          <w:rFonts w:ascii="Arial" w:eastAsia="Arial" w:hAnsi="Arial" w:cs="Arial"/>
          <w:color w:val="000000"/>
          <w:lang w:eastAsia="pl-PL"/>
        </w:rPr>
      </w:pPr>
      <w:hyperlink r:id="rId17" w:history="1">
        <w:r w:rsidR="002C6A79" w:rsidRPr="00084120">
          <w:rPr>
            <w:rStyle w:val="Hipercze"/>
            <w:rFonts w:ascii="Arial" w:eastAsia="Arial" w:hAnsi="Arial" w:cs="Arial"/>
            <w:lang w:eastAsia="pl-PL"/>
          </w:rPr>
          <w:t>https://wordwall.net/pl/resource/2527815/ortografia/quiz-ortograficzny</w:t>
        </w:r>
      </w:hyperlink>
      <w:r w:rsidR="002C6A79">
        <w:rPr>
          <w:rFonts w:ascii="Arial" w:eastAsia="Arial" w:hAnsi="Arial" w:cs="Arial"/>
          <w:color w:val="000000"/>
          <w:lang w:eastAsia="pl-PL"/>
        </w:rPr>
        <w:t>.</w:t>
      </w:r>
    </w:p>
    <w:p w:rsidR="002C6A79" w:rsidRDefault="002C6A79" w:rsidP="002C6A79">
      <w:pPr>
        <w:pStyle w:val="Akapitzlist"/>
        <w:numPr>
          <w:ilvl w:val="0"/>
          <w:numId w:val="21"/>
        </w:numPr>
        <w:spacing w:after="0" w:line="276" w:lineRule="auto"/>
        <w:jc w:val="both"/>
        <w:rPr>
          <w:rFonts w:ascii="Arial" w:eastAsia="Arial" w:hAnsi="Arial" w:cs="Arial"/>
          <w:color w:val="000000"/>
          <w:lang w:eastAsia="pl-PL"/>
        </w:rPr>
      </w:pPr>
      <w:r>
        <w:rPr>
          <w:rFonts w:ascii="Arial" w:eastAsia="Arial" w:hAnsi="Arial" w:cs="Arial"/>
          <w:color w:val="000000"/>
          <w:lang w:eastAsia="pl-PL"/>
        </w:rPr>
        <w:t>Słownik ortograficzny, PWN, Warszawa 2016.</w:t>
      </w:r>
    </w:p>
    <w:p w:rsidR="002C6A79" w:rsidRDefault="002C6A79" w:rsidP="002C6A79">
      <w:pPr>
        <w:spacing w:after="0" w:line="276" w:lineRule="auto"/>
        <w:jc w:val="both"/>
        <w:rPr>
          <w:rFonts w:ascii="Arial" w:eastAsia="Arial" w:hAnsi="Arial" w:cs="Arial"/>
          <w:color w:val="000000"/>
          <w:lang w:eastAsia="pl-PL"/>
        </w:rPr>
      </w:pPr>
    </w:p>
    <w:p w:rsidR="002C6A79" w:rsidRDefault="002C6A79" w:rsidP="002C6A79">
      <w:pPr>
        <w:spacing w:after="0" w:line="276" w:lineRule="auto"/>
        <w:jc w:val="both"/>
        <w:rPr>
          <w:rFonts w:ascii="Arial" w:eastAsia="Arial" w:hAnsi="Arial" w:cs="Arial"/>
          <w:color w:val="000000"/>
          <w:lang w:eastAsia="pl-PL"/>
        </w:rPr>
      </w:pPr>
    </w:p>
    <w:p w:rsidR="002C6A79" w:rsidRDefault="002C6A79" w:rsidP="002C6A79">
      <w:pPr>
        <w:spacing w:after="0" w:line="276" w:lineRule="auto"/>
        <w:jc w:val="both"/>
        <w:rPr>
          <w:rFonts w:ascii="Arial" w:eastAsia="Arial" w:hAnsi="Arial" w:cs="Arial"/>
          <w:color w:val="000000"/>
          <w:lang w:eastAsia="pl-PL"/>
        </w:rPr>
      </w:pPr>
    </w:p>
    <w:p w:rsidR="002C6A79" w:rsidRDefault="002C6A79" w:rsidP="002C6A79">
      <w:pPr>
        <w:spacing w:after="0" w:line="276" w:lineRule="auto"/>
        <w:jc w:val="both"/>
        <w:rPr>
          <w:rFonts w:ascii="Arial" w:eastAsia="Arial" w:hAnsi="Arial" w:cs="Arial"/>
          <w:color w:val="000000"/>
          <w:lang w:eastAsia="pl-PL"/>
        </w:rPr>
      </w:pPr>
    </w:p>
    <w:p w:rsidR="002C6A79" w:rsidRDefault="002C6A79" w:rsidP="002C6A79">
      <w:pPr>
        <w:spacing w:after="0" w:line="276" w:lineRule="auto"/>
        <w:jc w:val="both"/>
        <w:rPr>
          <w:rFonts w:ascii="Arial" w:eastAsia="Arial" w:hAnsi="Arial" w:cs="Arial"/>
          <w:color w:val="000000"/>
          <w:lang w:eastAsia="pl-PL"/>
        </w:rPr>
      </w:pPr>
    </w:p>
    <w:p w:rsidR="00380A29" w:rsidRPr="00105EC9" w:rsidRDefault="002C6A79" w:rsidP="002C6A79">
      <w:pPr>
        <w:rPr>
          <w:b/>
          <w:sz w:val="24"/>
        </w:rPr>
      </w:pPr>
      <w:r w:rsidRPr="00105EC9">
        <w:rPr>
          <w:b/>
          <w:sz w:val="24"/>
        </w:rPr>
        <w:t>Scenariusz zajęć z wychowawcą</w:t>
      </w:r>
      <w:r>
        <w:rPr>
          <w:b/>
          <w:sz w:val="24"/>
        </w:rPr>
        <w:t xml:space="preserve"> w kl. VIII</w:t>
      </w:r>
    </w:p>
    <w:p w:rsidR="00BB6CBA" w:rsidRDefault="00BB6CBA" w:rsidP="00BB6CBA">
      <w:pPr>
        <w:rPr>
          <w:rFonts w:ascii="Segoe UI" w:hAnsi="Segoe UI" w:cs="Segoe UI"/>
          <w:color w:val="212529"/>
          <w:sz w:val="20"/>
          <w:szCs w:val="20"/>
          <w:shd w:val="clear" w:color="auto" w:fill="FFFFFF"/>
        </w:rPr>
      </w:pPr>
      <w:r>
        <w:rPr>
          <w:rFonts w:ascii="Arial" w:eastAsia="Arial" w:hAnsi="Arial" w:cs="Arial"/>
          <w:b/>
          <w:color w:val="000000"/>
          <w:lang w:eastAsia="pl-PL"/>
        </w:rPr>
        <w:t xml:space="preserve">Temat: </w:t>
      </w:r>
      <w:r>
        <w:rPr>
          <w:rFonts w:ascii="Segoe UI" w:hAnsi="Segoe UI" w:cs="Segoe UI"/>
          <w:color w:val="212529"/>
          <w:sz w:val="20"/>
          <w:szCs w:val="20"/>
          <w:shd w:val="clear" w:color="auto" w:fill="FFFFFF"/>
        </w:rPr>
        <w:t>Bezpieczeństwo w Internecie - omówienie zasad bezpiecznego Internetu.</w:t>
      </w:r>
    </w:p>
    <w:p w:rsidR="00380A29" w:rsidRDefault="00380A29" w:rsidP="00BB6CBA">
      <w:pPr>
        <w:rPr>
          <w:rFonts w:ascii="Segoe UI" w:hAnsi="Segoe UI" w:cs="Segoe UI"/>
          <w:color w:val="212529"/>
          <w:sz w:val="20"/>
          <w:szCs w:val="20"/>
          <w:shd w:val="clear" w:color="auto" w:fill="FFFFFF"/>
        </w:rPr>
      </w:pPr>
      <w:r>
        <w:t>Internet jest miejscem niemalże nieograniczonych możliwości. Surfując w sieci, możemy rozwijać swoje zainteresowania, relaksować się, uczyć nowych rzeczy. Niestety, sieć to także miejsce, gdzie możemy napotkać rozmaite zagrożenia. By ich unikać, należy przyswoić sobie zasady bezpiecznego poruszania się w sieci. Przestrzegając tych zasad, sami możemy zadbać, by nie wpaść w internetowe tarapaty. Jeśli w sieci przydarzy nam się coś złego, coś nas zaniepokoi czy przestraszy, koniecznie musimy o tym powiedzieć zaufanej osobie dorosłej. Możemy też poprosić o pomoc konsultantów z Helpline.org.pl, dzwoniąc pod bezpłatny numer 800 100 100.</w:t>
      </w:r>
    </w:p>
    <w:p w:rsidR="00380A29" w:rsidRPr="00380A29" w:rsidRDefault="00380A29" w:rsidP="00BB6CBA">
      <w:r>
        <w:t>By Internet był bezpiecznym, przyjaznym i kulturalnym miejscem, musi o to dbać każdy internauta. Także my mamy wpływ na to, jakie zachowania są w sieci uznawane za prawidłowe, a jakie za niedopuszczalne. Choć mogłoby się tak wydawać, nikt w sieci nie jest anonimowy. Każdy z nas ponosi odpowiedzialność za swoje zachowanie nie tylko w świecie realnym, ale także i wirtualnym. Warto pamiętać, że jeśli oczekujemy, by inni byli dla nas uprzejmi i traktowali nas z szacunkiem, sami musimy być tacy dla innych.</w:t>
      </w:r>
    </w:p>
    <w:p w:rsidR="00BB6CBA" w:rsidRDefault="00BB6CBA" w:rsidP="002C6A79">
      <w:pPr>
        <w:spacing w:after="0" w:line="276" w:lineRule="auto"/>
        <w:jc w:val="both"/>
        <w:rPr>
          <w:b/>
        </w:rPr>
      </w:pPr>
      <w:r w:rsidRPr="00BB6CBA">
        <w:rPr>
          <w:b/>
        </w:rPr>
        <w:t>Cel ogólny lekcji:</w:t>
      </w:r>
    </w:p>
    <w:p w:rsidR="002C6A79" w:rsidRDefault="00BB6CBA" w:rsidP="002C6A79">
      <w:pPr>
        <w:spacing w:after="0" w:line="276" w:lineRule="auto"/>
        <w:jc w:val="both"/>
      </w:pPr>
      <w:r>
        <w:t>Uświadomienie uczniom zagrożeń płynących z Internetu oraz zasad bezpiecznego korzystania z sieci.</w:t>
      </w:r>
    </w:p>
    <w:p w:rsidR="00BB6CBA" w:rsidRDefault="00BB6CBA" w:rsidP="002C6A79">
      <w:pPr>
        <w:spacing w:after="0" w:line="276" w:lineRule="auto"/>
        <w:jc w:val="both"/>
      </w:pPr>
    </w:p>
    <w:p w:rsidR="00BB6CBA" w:rsidRDefault="00BB6CBA" w:rsidP="002C6A79">
      <w:pPr>
        <w:spacing w:after="0" w:line="276" w:lineRule="auto"/>
        <w:jc w:val="both"/>
        <w:rPr>
          <w:b/>
        </w:rPr>
      </w:pPr>
      <w:r w:rsidRPr="00BB6CBA">
        <w:rPr>
          <w:b/>
        </w:rPr>
        <w:t>Cele szczegółowe:</w:t>
      </w:r>
    </w:p>
    <w:p w:rsidR="00BB6CBA" w:rsidRDefault="00BB6CBA" w:rsidP="002C6A79">
      <w:pPr>
        <w:spacing w:after="0" w:line="276" w:lineRule="auto"/>
        <w:jc w:val="both"/>
      </w:pPr>
      <w:r>
        <w:t>• poznanie głównych rodzajów zagrożeń w Internecie;</w:t>
      </w:r>
    </w:p>
    <w:p w:rsidR="00BB6CBA" w:rsidRDefault="00BB6CBA" w:rsidP="002C6A79">
      <w:pPr>
        <w:spacing w:after="0" w:line="276" w:lineRule="auto"/>
        <w:jc w:val="both"/>
      </w:pPr>
      <w:r>
        <w:t>• omówienie zasady ograniczonego zaufania w kontaktach z osobami znanymi wyłącznie z Internetu; • uzasadnienie, dlaczego nie należy podawać różnych informacji o sobie w Internecie;</w:t>
      </w:r>
    </w:p>
    <w:p w:rsidR="00BB6CBA" w:rsidRDefault="00BB6CBA" w:rsidP="002C6A79">
      <w:pPr>
        <w:spacing w:after="0" w:line="276" w:lineRule="auto"/>
        <w:jc w:val="both"/>
      </w:pPr>
      <w:r>
        <w:t xml:space="preserve">• zapoznanie z zasadami </w:t>
      </w:r>
      <w:proofErr w:type="spellStart"/>
      <w:r>
        <w:t>NETykiety</w:t>
      </w:r>
      <w:proofErr w:type="spellEnd"/>
      <w:r>
        <w:t>.</w:t>
      </w:r>
    </w:p>
    <w:p w:rsidR="00535610" w:rsidRDefault="00535610" w:rsidP="002C6A79">
      <w:pPr>
        <w:spacing w:after="0" w:line="276" w:lineRule="auto"/>
        <w:jc w:val="both"/>
      </w:pPr>
    </w:p>
    <w:p w:rsidR="00535610" w:rsidRPr="00390BAC" w:rsidRDefault="00535610" w:rsidP="00535610">
      <w:pPr>
        <w:shd w:val="clear" w:color="auto" w:fill="FFFFFF"/>
        <w:spacing w:after="0" w:line="240" w:lineRule="auto"/>
        <w:rPr>
          <w:rFonts w:ascii="Verdana" w:eastAsia="Times New Roman" w:hAnsi="Verdana" w:cs="Times New Roman"/>
          <w:b/>
          <w:color w:val="000000"/>
          <w:sz w:val="18"/>
          <w:szCs w:val="18"/>
          <w:lang w:eastAsia="pl-PL"/>
        </w:rPr>
      </w:pPr>
      <w:r w:rsidRPr="0061677F">
        <w:rPr>
          <w:rFonts w:ascii="Verdana" w:eastAsia="Times New Roman" w:hAnsi="Verdana" w:cs="Times New Roman"/>
          <w:b/>
          <w:color w:val="000000"/>
          <w:sz w:val="18"/>
          <w:szCs w:val="18"/>
          <w:lang w:eastAsia="pl-PL"/>
        </w:rPr>
        <w:t>Pomoce:</w:t>
      </w:r>
    </w:p>
    <w:p w:rsidR="00535610" w:rsidRPr="00535610" w:rsidRDefault="00535610" w:rsidP="00535610">
      <w:pPr>
        <w:pStyle w:val="Akapitzlist"/>
        <w:numPr>
          <w:ilvl w:val="0"/>
          <w:numId w:val="23"/>
        </w:numPr>
        <w:shd w:val="clear" w:color="auto" w:fill="FFFFFF"/>
        <w:spacing w:after="0" w:line="240" w:lineRule="auto"/>
        <w:rPr>
          <w:rFonts w:ascii="Verdana" w:eastAsia="Times New Roman" w:hAnsi="Verdana" w:cs="Times New Roman"/>
          <w:color w:val="000000"/>
          <w:sz w:val="18"/>
          <w:szCs w:val="18"/>
          <w:lang w:eastAsia="pl-PL"/>
        </w:rPr>
      </w:pPr>
      <w:r w:rsidRPr="00535610">
        <w:rPr>
          <w:rFonts w:ascii="Verdana" w:eastAsia="Times New Roman" w:hAnsi="Verdana" w:cs="Times New Roman"/>
          <w:color w:val="000000"/>
          <w:sz w:val="18"/>
          <w:szCs w:val="18"/>
          <w:lang w:eastAsia="pl-PL"/>
        </w:rPr>
        <w:t>https://www.youtube.com/watch?v=xN2ALGKwBJU</w:t>
      </w:r>
      <w:r>
        <w:rPr>
          <w:rFonts w:ascii="Verdana" w:eastAsia="Times New Roman" w:hAnsi="Verdana" w:cs="Times New Roman"/>
          <w:color w:val="000000"/>
          <w:sz w:val="18"/>
          <w:szCs w:val="18"/>
          <w:lang w:eastAsia="pl-PL"/>
        </w:rPr>
        <w:t>,</w:t>
      </w:r>
    </w:p>
    <w:p w:rsidR="00535610" w:rsidRPr="00535610" w:rsidRDefault="00535610" w:rsidP="00535610">
      <w:pPr>
        <w:pStyle w:val="Akapitzlist"/>
        <w:numPr>
          <w:ilvl w:val="0"/>
          <w:numId w:val="23"/>
        </w:numPr>
        <w:shd w:val="clear" w:color="auto" w:fill="FFFFFF"/>
        <w:spacing w:after="0" w:line="240" w:lineRule="auto"/>
        <w:rPr>
          <w:rFonts w:ascii="Verdana" w:eastAsia="Times New Roman" w:hAnsi="Verdana" w:cs="Times New Roman"/>
          <w:color w:val="000000"/>
          <w:sz w:val="18"/>
          <w:szCs w:val="18"/>
          <w:lang w:eastAsia="pl-PL"/>
        </w:rPr>
      </w:pPr>
      <w:r w:rsidRPr="00535610">
        <w:rPr>
          <w:rFonts w:ascii="Verdana" w:eastAsia="Times New Roman" w:hAnsi="Verdana" w:cs="Times New Roman"/>
          <w:color w:val="000000"/>
          <w:sz w:val="18"/>
          <w:szCs w:val="18"/>
          <w:lang w:eastAsia="pl-PL"/>
        </w:rPr>
        <w:t>https://www.youtube.com/watch?v=ia8e7X4wyo0</w:t>
      </w:r>
      <w:r>
        <w:rPr>
          <w:rFonts w:ascii="Verdana" w:eastAsia="Times New Roman" w:hAnsi="Verdana" w:cs="Times New Roman"/>
          <w:color w:val="000000"/>
          <w:sz w:val="18"/>
          <w:szCs w:val="18"/>
          <w:lang w:eastAsia="pl-PL"/>
        </w:rPr>
        <w:t>,</w:t>
      </w:r>
    </w:p>
    <w:p w:rsidR="00535610" w:rsidRPr="00070250" w:rsidRDefault="00535610" w:rsidP="00535610">
      <w:pPr>
        <w:pStyle w:val="Akapitzlist"/>
        <w:numPr>
          <w:ilvl w:val="0"/>
          <w:numId w:val="23"/>
        </w:numPr>
        <w:shd w:val="clear" w:color="auto" w:fill="FFFFFF"/>
        <w:spacing w:after="0" w:line="240" w:lineRule="auto"/>
        <w:rPr>
          <w:rFonts w:ascii="Verdana" w:eastAsia="Times New Roman" w:hAnsi="Verdana" w:cs="Times New Roman"/>
          <w:color w:val="000000"/>
          <w:sz w:val="18"/>
          <w:szCs w:val="18"/>
          <w:lang w:eastAsia="pl-PL"/>
        </w:rPr>
      </w:pPr>
      <w:r w:rsidRPr="00535610">
        <w:rPr>
          <w:rFonts w:ascii="Verdana" w:eastAsia="Times New Roman" w:hAnsi="Verdana" w:cs="Times New Roman"/>
          <w:color w:val="000000"/>
          <w:sz w:val="18"/>
          <w:szCs w:val="18"/>
          <w:lang w:eastAsia="pl-PL"/>
        </w:rPr>
        <w:t>https://www.youtube.com/watch?v=KEC-0rfr8Uk</w:t>
      </w:r>
      <w:r>
        <w:rPr>
          <w:rFonts w:ascii="Verdana" w:eastAsia="Times New Roman" w:hAnsi="Verdana" w:cs="Times New Roman"/>
          <w:color w:val="000000"/>
          <w:sz w:val="18"/>
          <w:szCs w:val="18"/>
          <w:lang w:eastAsia="pl-PL"/>
        </w:rPr>
        <w:t>,</w:t>
      </w:r>
    </w:p>
    <w:p w:rsidR="00535610" w:rsidRPr="0061677F" w:rsidRDefault="00535610" w:rsidP="00535610">
      <w:pPr>
        <w:numPr>
          <w:ilvl w:val="0"/>
          <w:numId w:val="2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tablica szkolna,</w:t>
      </w:r>
    </w:p>
    <w:p w:rsidR="00535610" w:rsidRPr="0061677F" w:rsidRDefault="00535610" w:rsidP="00535610">
      <w:pPr>
        <w:numPr>
          <w:ilvl w:val="0"/>
          <w:numId w:val="2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plansza: „Zasady bezpiecznego korzystania z Internetu</w:t>
      </w:r>
      <w:r w:rsidRPr="0061677F">
        <w:rPr>
          <w:rFonts w:ascii="Verdana" w:eastAsia="Times New Roman" w:hAnsi="Verdana" w:cs="Times New Roman"/>
          <w:color w:val="000000"/>
          <w:sz w:val="18"/>
          <w:szCs w:val="18"/>
          <w:lang w:eastAsia="pl-PL"/>
        </w:rPr>
        <w:t>”</w:t>
      </w:r>
      <w:r>
        <w:rPr>
          <w:rFonts w:ascii="Verdana" w:eastAsia="Times New Roman" w:hAnsi="Verdana" w:cs="Times New Roman"/>
          <w:color w:val="000000"/>
          <w:sz w:val="18"/>
          <w:szCs w:val="18"/>
          <w:lang w:eastAsia="pl-PL"/>
        </w:rPr>
        <w:t>;</w:t>
      </w:r>
    </w:p>
    <w:p w:rsidR="00535610" w:rsidRPr="0061677F" w:rsidRDefault="00535610" w:rsidP="00535610">
      <w:pPr>
        <w:numPr>
          <w:ilvl w:val="0"/>
          <w:numId w:val="2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61677F">
        <w:rPr>
          <w:rFonts w:ascii="Verdana" w:eastAsia="Times New Roman" w:hAnsi="Verdana" w:cs="Times New Roman"/>
          <w:color w:val="000000"/>
          <w:sz w:val="18"/>
          <w:szCs w:val="18"/>
          <w:lang w:eastAsia="pl-PL"/>
        </w:rPr>
        <w:lastRenderedPageBreak/>
        <w:t>kartki samoprzylepne</w:t>
      </w:r>
      <w:r>
        <w:rPr>
          <w:rFonts w:ascii="Verdana" w:eastAsia="Times New Roman" w:hAnsi="Verdana" w:cs="Times New Roman"/>
          <w:color w:val="000000"/>
          <w:sz w:val="18"/>
          <w:szCs w:val="18"/>
          <w:lang w:eastAsia="pl-PL"/>
        </w:rPr>
        <w:t>;</w:t>
      </w:r>
    </w:p>
    <w:p w:rsidR="00535610" w:rsidRPr="0061677F" w:rsidRDefault="00535610" w:rsidP="00535610">
      <w:pPr>
        <w:numPr>
          <w:ilvl w:val="0"/>
          <w:numId w:val="2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61677F">
        <w:rPr>
          <w:rFonts w:ascii="Verdana" w:eastAsia="Times New Roman" w:hAnsi="Verdana" w:cs="Times New Roman"/>
          <w:color w:val="000000"/>
          <w:sz w:val="18"/>
          <w:szCs w:val="18"/>
          <w:lang w:eastAsia="pl-PL"/>
        </w:rPr>
        <w:t>arkusz</w:t>
      </w:r>
      <w:r>
        <w:rPr>
          <w:rFonts w:ascii="Verdana" w:eastAsia="Times New Roman" w:hAnsi="Verdana" w:cs="Times New Roman"/>
          <w:color w:val="000000"/>
          <w:sz w:val="18"/>
          <w:szCs w:val="18"/>
          <w:lang w:eastAsia="pl-PL"/>
        </w:rPr>
        <w:t xml:space="preserve"> papieru z zapisanymi pytaniami dotyczącymi bezpieczeństwa w Internecie;</w:t>
      </w:r>
    </w:p>
    <w:p w:rsidR="00535610" w:rsidRDefault="00535610" w:rsidP="00535610">
      <w:pPr>
        <w:numPr>
          <w:ilvl w:val="0"/>
          <w:numId w:val="2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61677F">
        <w:rPr>
          <w:rFonts w:ascii="Verdana" w:eastAsia="Times New Roman" w:hAnsi="Verdana" w:cs="Times New Roman"/>
          <w:color w:val="000000"/>
          <w:sz w:val="18"/>
          <w:szCs w:val="18"/>
          <w:lang w:eastAsia="pl-PL"/>
        </w:rPr>
        <w:t>plansz</w:t>
      </w:r>
      <w:r>
        <w:rPr>
          <w:rFonts w:ascii="Verdana" w:eastAsia="Times New Roman" w:hAnsi="Verdana" w:cs="Times New Roman"/>
          <w:color w:val="000000"/>
          <w:sz w:val="18"/>
          <w:szCs w:val="18"/>
          <w:lang w:eastAsia="pl-PL"/>
        </w:rPr>
        <w:t>a: „</w:t>
      </w:r>
      <w:proofErr w:type="spellStart"/>
      <w:r>
        <w:rPr>
          <w:rFonts w:ascii="Verdana" w:eastAsia="Times New Roman" w:hAnsi="Verdana" w:cs="Times New Roman"/>
          <w:color w:val="000000"/>
          <w:sz w:val="18"/>
          <w:szCs w:val="18"/>
          <w:lang w:eastAsia="pl-PL"/>
        </w:rPr>
        <w:t>NETykiety</w:t>
      </w:r>
      <w:proofErr w:type="spellEnd"/>
      <w:r w:rsidRPr="0061677F">
        <w:rPr>
          <w:rFonts w:ascii="Verdana" w:eastAsia="Times New Roman" w:hAnsi="Verdana" w:cs="Times New Roman"/>
          <w:color w:val="000000"/>
          <w:sz w:val="18"/>
          <w:szCs w:val="18"/>
          <w:lang w:eastAsia="pl-PL"/>
        </w:rPr>
        <w:t>”</w:t>
      </w:r>
      <w:r>
        <w:rPr>
          <w:rFonts w:ascii="Verdana" w:eastAsia="Times New Roman" w:hAnsi="Verdana" w:cs="Times New Roman"/>
          <w:color w:val="000000"/>
          <w:sz w:val="18"/>
          <w:szCs w:val="18"/>
          <w:lang w:eastAsia="pl-PL"/>
        </w:rPr>
        <w:t>;</w:t>
      </w:r>
    </w:p>
    <w:p w:rsidR="00535610" w:rsidRDefault="00535610" w:rsidP="00535610">
      <w:pPr>
        <w:numPr>
          <w:ilvl w:val="0"/>
          <w:numId w:val="2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rzutnik multimedialny/tablica interaktywna.</w:t>
      </w:r>
    </w:p>
    <w:p w:rsidR="00535610" w:rsidRPr="009313C2" w:rsidRDefault="00535610" w:rsidP="009313C2">
      <w:pPr>
        <w:shd w:val="clear" w:color="auto" w:fill="FFFFFF"/>
        <w:spacing w:before="100" w:beforeAutospacing="1" w:after="100" w:afterAutospacing="1" w:line="240" w:lineRule="auto"/>
        <w:ind w:left="-60" w:right="300"/>
        <w:rPr>
          <w:rFonts w:ascii="Verdana" w:eastAsia="Times New Roman" w:hAnsi="Verdana" w:cs="Times New Roman"/>
          <w:b/>
          <w:color w:val="000000"/>
          <w:sz w:val="18"/>
          <w:szCs w:val="18"/>
          <w:lang w:eastAsia="pl-PL"/>
        </w:rPr>
      </w:pPr>
      <w:r w:rsidRPr="00535610">
        <w:rPr>
          <w:rFonts w:ascii="Verdana" w:eastAsia="Times New Roman" w:hAnsi="Verdana" w:cs="Times New Roman"/>
          <w:b/>
          <w:color w:val="000000"/>
          <w:sz w:val="18"/>
          <w:szCs w:val="18"/>
          <w:lang w:eastAsia="pl-PL"/>
        </w:rPr>
        <w:t>Metody:</w:t>
      </w:r>
    </w:p>
    <w:p w:rsidR="009313C2" w:rsidRPr="0061677F" w:rsidRDefault="009313C2" w:rsidP="009313C2">
      <w:pPr>
        <w:numPr>
          <w:ilvl w:val="0"/>
          <w:numId w:val="2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61677F">
        <w:rPr>
          <w:rFonts w:ascii="Verdana" w:eastAsia="Times New Roman" w:hAnsi="Verdana" w:cs="Times New Roman"/>
          <w:color w:val="000000"/>
          <w:sz w:val="18"/>
          <w:szCs w:val="18"/>
          <w:lang w:eastAsia="pl-PL"/>
        </w:rPr>
        <w:t>burza mózgów</w:t>
      </w:r>
      <w:r>
        <w:rPr>
          <w:rFonts w:ascii="Verdana" w:eastAsia="Times New Roman" w:hAnsi="Verdana" w:cs="Times New Roman"/>
          <w:color w:val="000000"/>
          <w:sz w:val="18"/>
          <w:szCs w:val="18"/>
          <w:lang w:eastAsia="pl-PL"/>
        </w:rPr>
        <w:t>;</w:t>
      </w:r>
    </w:p>
    <w:p w:rsidR="009313C2" w:rsidRPr="009313C2" w:rsidRDefault="009313C2" w:rsidP="009313C2">
      <w:pPr>
        <w:numPr>
          <w:ilvl w:val="0"/>
          <w:numId w:val="2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61677F">
        <w:rPr>
          <w:rFonts w:ascii="Verdana" w:eastAsia="Times New Roman" w:hAnsi="Verdana" w:cs="Times New Roman"/>
          <w:color w:val="000000"/>
          <w:sz w:val="18"/>
          <w:szCs w:val="18"/>
          <w:lang w:eastAsia="pl-PL"/>
        </w:rPr>
        <w:t>pogadanka połączona</w:t>
      </w:r>
      <w:r>
        <w:rPr>
          <w:rFonts w:ascii="Verdana" w:eastAsia="Times New Roman" w:hAnsi="Verdana" w:cs="Times New Roman"/>
          <w:color w:val="000000"/>
          <w:sz w:val="18"/>
          <w:szCs w:val="18"/>
          <w:lang w:eastAsia="pl-PL"/>
        </w:rPr>
        <w:t>;</w:t>
      </w:r>
    </w:p>
    <w:p w:rsidR="00535610" w:rsidRPr="009313C2" w:rsidRDefault="009313C2" w:rsidP="009313C2">
      <w:pPr>
        <w:numPr>
          <w:ilvl w:val="0"/>
          <w:numId w:val="2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61677F">
        <w:rPr>
          <w:rFonts w:ascii="Verdana" w:eastAsia="Times New Roman" w:hAnsi="Verdana" w:cs="Times New Roman"/>
          <w:color w:val="000000"/>
          <w:sz w:val="18"/>
          <w:szCs w:val="18"/>
          <w:lang w:eastAsia="pl-PL"/>
        </w:rPr>
        <w:t>rundka</w:t>
      </w:r>
      <w:r>
        <w:rPr>
          <w:rFonts w:ascii="Verdana" w:eastAsia="Times New Roman" w:hAnsi="Verdana" w:cs="Times New Roman"/>
          <w:color w:val="000000"/>
          <w:sz w:val="18"/>
          <w:szCs w:val="18"/>
          <w:lang w:eastAsia="pl-PL"/>
        </w:rPr>
        <w:t>.</w:t>
      </w:r>
    </w:p>
    <w:p w:rsidR="00535610" w:rsidRPr="00535610" w:rsidRDefault="00535610" w:rsidP="00535610">
      <w:pPr>
        <w:shd w:val="clear" w:color="auto" w:fill="FFFFFF"/>
        <w:spacing w:before="100" w:beforeAutospacing="1" w:after="100" w:afterAutospacing="1" w:line="240" w:lineRule="auto"/>
        <w:ind w:left="-60" w:right="300"/>
        <w:rPr>
          <w:rFonts w:ascii="Verdana" w:eastAsia="Times New Roman" w:hAnsi="Verdana" w:cs="Times New Roman"/>
          <w:b/>
          <w:color w:val="000000"/>
          <w:sz w:val="18"/>
          <w:szCs w:val="18"/>
          <w:lang w:eastAsia="pl-PL"/>
        </w:rPr>
      </w:pPr>
      <w:r w:rsidRPr="00535610">
        <w:rPr>
          <w:rFonts w:ascii="Verdana" w:eastAsia="Times New Roman" w:hAnsi="Verdana" w:cs="Times New Roman"/>
          <w:b/>
          <w:color w:val="000000"/>
          <w:sz w:val="18"/>
          <w:szCs w:val="18"/>
          <w:lang w:eastAsia="pl-PL"/>
        </w:rPr>
        <w:t>Formy pracy:</w:t>
      </w:r>
    </w:p>
    <w:p w:rsidR="00535610" w:rsidRPr="00535610" w:rsidRDefault="00535610" w:rsidP="00535610">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sidRPr="00535610">
        <w:rPr>
          <w:rFonts w:ascii="Verdana" w:eastAsia="Times New Roman" w:hAnsi="Verdana" w:cs="Times New Roman"/>
          <w:color w:val="000000"/>
          <w:sz w:val="18"/>
          <w:szCs w:val="18"/>
          <w:lang w:eastAsia="pl-PL"/>
        </w:rPr>
        <w:t>- indywidualna;</w:t>
      </w:r>
    </w:p>
    <w:p w:rsidR="00535610" w:rsidRDefault="00535610" w:rsidP="00535610">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sidRPr="00535610">
        <w:rPr>
          <w:rFonts w:ascii="Verdana" w:eastAsia="Times New Roman" w:hAnsi="Verdana" w:cs="Times New Roman"/>
          <w:color w:val="000000"/>
          <w:sz w:val="18"/>
          <w:szCs w:val="18"/>
          <w:lang w:eastAsia="pl-PL"/>
        </w:rPr>
        <w:t>- grupowa.</w:t>
      </w:r>
    </w:p>
    <w:p w:rsidR="005B3BB6" w:rsidRPr="00535610" w:rsidRDefault="005B3BB6" w:rsidP="00535610">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p>
    <w:p w:rsidR="00535610" w:rsidRDefault="00535610" w:rsidP="00535610">
      <w:pPr>
        <w:shd w:val="clear" w:color="auto" w:fill="FFFFFF"/>
        <w:spacing w:before="100" w:beforeAutospacing="1" w:after="100" w:afterAutospacing="1" w:line="240" w:lineRule="auto"/>
        <w:ind w:left="-60" w:right="300"/>
        <w:rPr>
          <w:rFonts w:ascii="Verdana" w:eastAsia="Times New Roman" w:hAnsi="Verdana" w:cs="Times New Roman"/>
          <w:b/>
          <w:color w:val="000000"/>
          <w:sz w:val="18"/>
          <w:szCs w:val="18"/>
          <w:lang w:eastAsia="pl-PL"/>
        </w:rPr>
      </w:pPr>
      <w:r w:rsidRPr="005B3BB6">
        <w:rPr>
          <w:rFonts w:ascii="Verdana" w:eastAsia="Times New Roman" w:hAnsi="Verdana" w:cs="Times New Roman"/>
          <w:b/>
          <w:color w:val="000000"/>
          <w:sz w:val="18"/>
          <w:szCs w:val="18"/>
          <w:lang w:eastAsia="pl-PL"/>
        </w:rPr>
        <w:t>Przebieg zajęć:</w:t>
      </w:r>
    </w:p>
    <w:p w:rsidR="005B3BB6" w:rsidRP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b/>
          <w:color w:val="000000"/>
          <w:sz w:val="18"/>
          <w:szCs w:val="18"/>
          <w:lang w:eastAsia="pl-PL"/>
        </w:rPr>
      </w:pPr>
      <w:r w:rsidRPr="0061677F">
        <w:rPr>
          <w:rFonts w:ascii="Verdana" w:eastAsia="Times New Roman" w:hAnsi="Verdana" w:cs="Times New Roman"/>
          <w:color w:val="000000"/>
          <w:sz w:val="18"/>
          <w:szCs w:val="18"/>
          <w:u w:val="single"/>
          <w:lang w:eastAsia="pl-PL"/>
        </w:rPr>
        <w:t>CZĘŚĆ I. POWITANIE </w:t>
      </w:r>
      <w:r w:rsidRPr="0061648D">
        <w:rPr>
          <w:rFonts w:ascii="Verdana" w:eastAsia="Times New Roman" w:hAnsi="Verdana" w:cs="Times New Roman"/>
          <w:color w:val="000000"/>
          <w:sz w:val="18"/>
          <w:szCs w:val="18"/>
          <w:u w:val="single"/>
          <w:lang w:eastAsia="pl-PL"/>
        </w:rPr>
        <w:t>I ZAPISANIE NA TABLICY INTERAKTYWNEJ TEMATU LEKCJI</w:t>
      </w:r>
    </w:p>
    <w:p w:rsidR="005B3BB6" w:rsidRP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b/>
          <w:color w:val="000000"/>
          <w:sz w:val="18"/>
          <w:szCs w:val="18"/>
          <w:lang w:eastAsia="pl-PL"/>
        </w:rPr>
      </w:pPr>
      <w:r w:rsidRPr="005B3BB6">
        <w:rPr>
          <w:rFonts w:ascii="Verdana" w:eastAsia="Times New Roman" w:hAnsi="Verdana" w:cs="Times New Roman"/>
          <w:b/>
          <w:color w:val="000000"/>
          <w:sz w:val="18"/>
          <w:szCs w:val="18"/>
          <w:lang w:eastAsia="pl-PL"/>
        </w:rPr>
        <w:t>Nauczyciel zadaje pytania:</w:t>
      </w:r>
      <w:r>
        <w:rPr>
          <w:rFonts w:ascii="Verdana" w:eastAsia="Times New Roman" w:hAnsi="Verdana" w:cs="Times New Roman"/>
          <w:b/>
          <w:color w:val="000000"/>
          <w:sz w:val="18"/>
          <w:szCs w:val="18"/>
          <w:lang w:eastAsia="pl-PL"/>
        </w:rPr>
        <w:t xml:space="preserve"> - burza mózgów</w:t>
      </w:r>
    </w:p>
    <w:p w:rsidR="005B3BB6" w:rsidRP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Do czego wykorzystać można I</w:t>
      </w:r>
      <w:r w:rsidRPr="005B3BB6">
        <w:rPr>
          <w:rFonts w:ascii="Verdana" w:eastAsia="Times New Roman" w:hAnsi="Verdana" w:cs="Times New Roman"/>
          <w:color w:val="000000"/>
          <w:sz w:val="18"/>
          <w:szCs w:val="18"/>
          <w:lang w:eastAsia="pl-PL"/>
        </w:rPr>
        <w:t>nternet?</w:t>
      </w:r>
    </w:p>
    <w:p w:rsidR="005B3BB6" w:rsidRP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Dlaczego korzystacie z I</w:t>
      </w:r>
      <w:r w:rsidRPr="005B3BB6">
        <w:rPr>
          <w:rFonts w:ascii="Verdana" w:eastAsia="Times New Roman" w:hAnsi="Verdana" w:cs="Times New Roman"/>
          <w:color w:val="000000"/>
          <w:sz w:val="18"/>
          <w:szCs w:val="18"/>
          <w:lang w:eastAsia="pl-PL"/>
        </w:rPr>
        <w:t>nternetu?</w:t>
      </w:r>
    </w:p>
    <w:p w:rsidR="005B3BB6" w:rsidRP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I</w:t>
      </w:r>
      <w:r w:rsidRPr="005B3BB6">
        <w:rPr>
          <w:rFonts w:ascii="Verdana" w:eastAsia="Times New Roman" w:hAnsi="Verdana" w:cs="Times New Roman"/>
          <w:color w:val="000000"/>
          <w:sz w:val="18"/>
          <w:szCs w:val="18"/>
          <w:lang w:eastAsia="pl-PL"/>
        </w:rPr>
        <w:t>le czasu spędzacie przed komputerem?</w:t>
      </w:r>
    </w:p>
    <w:p w:rsidR="005B3BB6" w:rsidRP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C</w:t>
      </w:r>
      <w:r w:rsidRPr="005B3BB6">
        <w:rPr>
          <w:rFonts w:ascii="Verdana" w:eastAsia="Times New Roman" w:hAnsi="Verdana" w:cs="Times New Roman"/>
          <w:color w:val="000000"/>
          <w:sz w:val="18"/>
          <w:szCs w:val="18"/>
          <w:lang w:eastAsia="pl-PL"/>
        </w:rPr>
        <w:t>zy ro</w:t>
      </w:r>
      <w:r>
        <w:rPr>
          <w:rFonts w:ascii="Verdana" w:eastAsia="Times New Roman" w:hAnsi="Verdana" w:cs="Times New Roman"/>
          <w:color w:val="000000"/>
          <w:sz w:val="18"/>
          <w:szCs w:val="18"/>
          <w:lang w:eastAsia="pl-PL"/>
        </w:rPr>
        <w:t>dzice kontrolują, co robicie w I</w:t>
      </w:r>
      <w:r w:rsidRPr="005B3BB6">
        <w:rPr>
          <w:rFonts w:ascii="Verdana" w:eastAsia="Times New Roman" w:hAnsi="Verdana" w:cs="Times New Roman"/>
          <w:color w:val="000000"/>
          <w:sz w:val="18"/>
          <w:szCs w:val="18"/>
          <w:lang w:eastAsia="pl-PL"/>
        </w:rPr>
        <w:t>nternecie?</w:t>
      </w:r>
    </w:p>
    <w:p w:rsidR="005B3BB6" w:rsidRP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C</w:t>
      </w:r>
      <w:r w:rsidRPr="005B3BB6">
        <w:rPr>
          <w:rFonts w:ascii="Verdana" w:eastAsia="Times New Roman" w:hAnsi="Verdana" w:cs="Times New Roman"/>
          <w:color w:val="000000"/>
          <w:sz w:val="18"/>
          <w:szCs w:val="18"/>
          <w:lang w:eastAsia="pl-PL"/>
        </w:rPr>
        <w:t>zy rodz</w:t>
      </w:r>
      <w:r>
        <w:rPr>
          <w:rFonts w:ascii="Verdana" w:eastAsia="Times New Roman" w:hAnsi="Verdana" w:cs="Times New Roman"/>
          <w:color w:val="000000"/>
          <w:sz w:val="18"/>
          <w:szCs w:val="18"/>
          <w:lang w:eastAsia="pl-PL"/>
        </w:rPr>
        <w:t>ice tłumaczyli wam, jak działa I</w:t>
      </w:r>
      <w:r w:rsidRPr="005B3BB6">
        <w:rPr>
          <w:rFonts w:ascii="Verdana" w:eastAsia="Times New Roman" w:hAnsi="Verdana" w:cs="Times New Roman"/>
          <w:color w:val="000000"/>
          <w:sz w:val="18"/>
          <w:szCs w:val="18"/>
          <w:lang w:eastAsia="pl-PL"/>
        </w:rPr>
        <w:t>nternet lub co można, a czego nie można robić</w:t>
      </w:r>
    </w:p>
    <w:p w:rsidR="005B3BB6" w:rsidRP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sidRPr="005B3BB6">
        <w:rPr>
          <w:rFonts w:ascii="Verdana" w:eastAsia="Times New Roman" w:hAnsi="Verdana" w:cs="Times New Roman"/>
          <w:color w:val="000000"/>
          <w:sz w:val="18"/>
          <w:szCs w:val="18"/>
          <w:lang w:eastAsia="pl-PL"/>
        </w:rPr>
        <w:t>w sieci?</w:t>
      </w:r>
    </w:p>
    <w:p w:rsid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sidRPr="005B3BB6">
        <w:rPr>
          <w:rFonts w:ascii="Verdana" w:eastAsia="Times New Roman" w:hAnsi="Verdana" w:cs="Times New Roman"/>
          <w:b/>
          <w:color w:val="000000"/>
          <w:sz w:val="18"/>
          <w:szCs w:val="18"/>
          <w:lang w:eastAsia="pl-PL"/>
        </w:rPr>
        <w:t xml:space="preserve">- </w:t>
      </w:r>
      <w:r>
        <w:rPr>
          <w:rFonts w:ascii="Verdana" w:eastAsia="Times New Roman" w:hAnsi="Verdana" w:cs="Times New Roman"/>
          <w:color w:val="000000"/>
          <w:sz w:val="18"/>
          <w:szCs w:val="18"/>
          <w:lang w:eastAsia="pl-PL"/>
        </w:rPr>
        <w:t>C</w:t>
      </w:r>
      <w:r w:rsidRPr="005B3BB6">
        <w:rPr>
          <w:rFonts w:ascii="Verdana" w:eastAsia="Times New Roman" w:hAnsi="Verdana" w:cs="Times New Roman"/>
          <w:color w:val="000000"/>
          <w:sz w:val="18"/>
          <w:szCs w:val="18"/>
          <w:lang w:eastAsia="pl-PL"/>
        </w:rPr>
        <w:t>zy używacie komunikatorów internetowych? Jak tak, to z kim rozmawiacie?</w:t>
      </w:r>
    </w:p>
    <w:p w:rsidR="005B3BB6" w:rsidRPr="005B3BB6" w:rsidRDefault="005B3BB6" w:rsidP="005B3BB6">
      <w:pPr>
        <w:shd w:val="clear" w:color="auto" w:fill="FFFFFF"/>
        <w:spacing w:before="100" w:beforeAutospacing="1" w:after="100" w:afterAutospacing="1" w:line="240" w:lineRule="auto"/>
        <w:ind w:left="-60" w:right="300"/>
        <w:rPr>
          <w:rFonts w:ascii="Verdana" w:eastAsia="Times New Roman" w:hAnsi="Verdana" w:cs="Times New Roman"/>
          <w:color w:val="000000"/>
          <w:sz w:val="18"/>
          <w:szCs w:val="18"/>
          <w:lang w:eastAsia="pl-PL"/>
        </w:rPr>
      </w:pPr>
      <w:r w:rsidRPr="005B3BB6">
        <w:rPr>
          <w:rFonts w:ascii="Verdana" w:eastAsia="Times New Roman" w:hAnsi="Verdana" w:cs="Times New Roman"/>
          <w:color w:val="000000"/>
          <w:sz w:val="18"/>
          <w:szCs w:val="18"/>
          <w:lang w:eastAsia="pl-PL"/>
        </w:rPr>
        <w:t>Uczniowie odpowiadają, dyskutują, wyciągają wnioski.</w:t>
      </w:r>
    </w:p>
    <w:p w:rsidR="00BB6CBA" w:rsidRDefault="00BB6CBA" w:rsidP="002C6A79">
      <w:pPr>
        <w:spacing w:after="0" w:line="276" w:lineRule="auto"/>
        <w:jc w:val="both"/>
      </w:pPr>
    </w:p>
    <w:p w:rsidR="00535610" w:rsidRDefault="005B3BB6" w:rsidP="002C6A79">
      <w:pPr>
        <w:spacing w:after="0" w:line="276" w:lineRule="auto"/>
        <w:jc w:val="both"/>
        <w:rPr>
          <w:rFonts w:ascii="Verdana" w:eastAsia="Times New Roman" w:hAnsi="Verdana" w:cs="Times New Roman"/>
          <w:color w:val="000000"/>
          <w:sz w:val="18"/>
          <w:szCs w:val="18"/>
          <w:u w:val="single"/>
          <w:lang w:eastAsia="pl-PL"/>
        </w:rPr>
      </w:pPr>
      <w:r w:rsidRPr="0061677F">
        <w:rPr>
          <w:rFonts w:ascii="Verdana" w:eastAsia="Times New Roman" w:hAnsi="Verdana" w:cs="Times New Roman"/>
          <w:color w:val="000000"/>
          <w:sz w:val="18"/>
          <w:szCs w:val="18"/>
          <w:u w:val="single"/>
          <w:lang w:eastAsia="pl-PL"/>
        </w:rPr>
        <w:t xml:space="preserve">CZĘŚĆ II. </w:t>
      </w:r>
      <w:r w:rsidR="00476F92">
        <w:rPr>
          <w:rFonts w:ascii="Verdana" w:eastAsia="Times New Roman" w:hAnsi="Verdana" w:cs="Times New Roman"/>
          <w:b/>
          <w:color w:val="000000"/>
          <w:sz w:val="18"/>
          <w:szCs w:val="18"/>
          <w:u w:val="single"/>
          <w:lang w:eastAsia="pl-PL"/>
        </w:rPr>
        <w:t>CO WIEM O BEZPIECZEŃSTWIE W INTERNECIE</w:t>
      </w:r>
      <w:r w:rsidRPr="0061677F">
        <w:rPr>
          <w:rFonts w:ascii="Verdana" w:eastAsia="Times New Roman" w:hAnsi="Verdana" w:cs="Times New Roman"/>
          <w:b/>
          <w:color w:val="000000"/>
          <w:sz w:val="18"/>
          <w:szCs w:val="18"/>
          <w:u w:val="single"/>
          <w:lang w:eastAsia="pl-PL"/>
        </w:rPr>
        <w:t xml:space="preserve"> ?</w:t>
      </w:r>
      <w:r w:rsidRPr="0061677F">
        <w:rPr>
          <w:rFonts w:ascii="Verdana" w:eastAsia="Times New Roman" w:hAnsi="Verdana" w:cs="Times New Roman"/>
          <w:color w:val="000000"/>
          <w:sz w:val="18"/>
          <w:szCs w:val="18"/>
          <w:u w:val="single"/>
          <w:lang w:eastAsia="pl-PL"/>
        </w:rPr>
        <w:t> </w:t>
      </w:r>
    </w:p>
    <w:p w:rsidR="00476F92" w:rsidRDefault="00476F92" w:rsidP="00476F92">
      <w:pPr>
        <w:shd w:val="clear" w:color="auto" w:fill="FFFFFF"/>
        <w:spacing w:after="0" w:line="240" w:lineRule="auto"/>
        <w:rPr>
          <w:rFonts w:ascii="Verdana" w:eastAsia="Times New Roman" w:hAnsi="Verdana" w:cs="Times New Roman"/>
          <w:color w:val="000000"/>
          <w:sz w:val="18"/>
          <w:szCs w:val="18"/>
          <w:lang w:eastAsia="pl-PL"/>
        </w:rPr>
      </w:pPr>
      <w:r w:rsidRPr="00476F92">
        <w:rPr>
          <w:rFonts w:ascii="Arial" w:eastAsia="Arial" w:hAnsi="Arial" w:cs="Arial"/>
          <w:color w:val="000000"/>
          <w:lang w:eastAsia="pl-PL"/>
        </w:rPr>
        <w:t xml:space="preserve">Uczniowie oglądają krótkie filmy nt. bezpieczeństwa w sieci: </w:t>
      </w:r>
      <w:hyperlink r:id="rId18" w:history="1">
        <w:r w:rsidRPr="00084120">
          <w:rPr>
            <w:rStyle w:val="Hipercze"/>
            <w:rFonts w:ascii="Verdana" w:eastAsia="Times New Roman" w:hAnsi="Verdana" w:cs="Times New Roman"/>
            <w:sz w:val="18"/>
            <w:szCs w:val="18"/>
            <w:lang w:eastAsia="pl-PL"/>
          </w:rPr>
          <w:t>https://www.youtube.com/watch?v=xN2ALGKwBJU</w:t>
        </w:r>
      </w:hyperlink>
      <w:r w:rsidRPr="00476F92">
        <w:rPr>
          <w:rFonts w:ascii="Verdana" w:eastAsia="Times New Roman" w:hAnsi="Verdana" w:cs="Times New Roman"/>
          <w:color w:val="000000"/>
          <w:sz w:val="18"/>
          <w:szCs w:val="18"/>
          <w:lang w:eastAsia="pl-PL"/>
        </w:rPr>
        <w:t>,</w:t>
      </w:r>
    </w:p>
    <w:p w:rsidR="00476F92" w:rsidRPr="00476F92" w:rsidRDefault="00476F92" w:rsidP="00476F92">
      <w:pPr>
        <w:shd w:val="clear" w:color="auto" w:fill="FFFFFF"/>
        <w:spacing w:after="0" w:line="240" w:lineRule="auto"/>
        <w:rPr>
          <w:rFonts w:ascii="Verdana" w:eastAsia="Times New Roman" w:hAnsi="Verdana" w:cs="Times New Roman"/>
          <w:color w:val="000000"/>
          <w:sz w:val="18"/>
          <w:szCs w:val="18"/>
          <w:lang w:eastAsia="pl-PL"/>
        </w:rPr>
      </w:pPr>
    </w:p>
    <w:p w:rsidR="00476F92" w:rsidRDefault="00BC2324" w:rsidP="00476F92">
      <w:pPr>
        <w:shd w:val="clear" w:color="auto" w:fill="FFFFFF"/>
        <w:spacing w:after="0" w:line="240" w:lineRule="auto"/>
        <w:rPr>
          <w:rFonts w:ascii="Verdana" w:eastAsia="Times New Roman" w:hAnsi="Verdana" w:cs="Times New Roman"/>
          <w:color w:val="000000"/>
          <w:sz w:val="18"/>
          <w:szCs w:val="18"/>
          <w:lang w:eastAsia="pl-PL"/>
        </w:rPr>
      </w:pPr>
      <w:hyperlink r:id="rId19" w:history="1">
        <w:r w:rsidR="00476F92" w:rsidRPr="00084120">
          <w:rPr>
            <w:rStyle w:val="Hipercze"/>
            <w:rFonts w:ascii="Verdana" w:eastAsia="Times New Roman" w:hAnsi="Verdana" w:cs="Times New Roman"/>
            <w:sz w:val="18"/>
            <w:szCs w:val="18"/>
            <w:lang w:eastAsia="pl-PL"/>
          </w:rPr>
          <w:t>https://www.youtube.com/watch?v=ia8e7X4wyo0</w:t>
        </w:r>
      </w:hyperlink>
      <w:r w:rsidR="00476F92" w:rsidRPr="00476F92">
        <w:rPr>
          <w:rFonts w:ascii="Verdana" w:eastAsia="Times New Roman" w:hAnsi="Verdana" w:cs="Times New Roman"/>
          <w:color w:val="000000"/>
          <w:sz w:val="18"/>
          <w:szCs w:val="18"/>
          <w:lang w:eastAsia="pl-PL"/>
        </w:rPr>
        <w:t>,</w:t>
      </w:r>
    </w:p>
    <w:p w:rsidR="00476F92" w:rsidRPr="00476F92" w:rsidRDefault="00476F92" w:rsidP="00476F92">
      <w:pPr>
        <w:shd w:val="clear" w:color="auto" w:fill="FFFFFF"/>
        <w:spacing w:after="0" w:line="240" w:lineRule="auto"/>
        <w:rPr>
          <w:rFonts w:ascii="Verdana" w:eastAsia="Times New Roman" w:hAnsi="Verdana" w:cs="Times New Roman"/>
          <w:color w:val="000000"/>
          <w:sz w:val="18"/>
          <w:szCs w:val="18"/>
          <w:lang w:eastAsia="pl-PL"/>
        </w:rPr>
      </w:pPr>
    </w:p>
    <w:p w:rsidR="00476F92" w:rsidRDefault="00BC2324" w:rsidP="00476F92">
      <w:pPr>
        <w:shd w:val="clear" w:color="auto" w:fill="FFFFFF"/>
        <w:spacing w:after="0" w:line="240" w:lineRule="auto"/>
        <w:rPr>
          <w:rFonts w:ascii="Verdana" w:eastAsia="Times New Roman" w:hAnsi="Verdana" w:cs="Times New Roman"/>
          <w:color w:val="000000"/>
          <w:sz w:val="18"/>
          <w:szCs w:val="18"/>
          <w:lang w:eastAsia="pl-PL"/>
        </w:rPr>
      </w:pPr>
      <w:hyperlink r:id="rId20" w:history="1">
        <w:r w:rsidR="00476F92" w:rsidRPr="00084120">
          <w:rPr>
            <w:rStyle w:val="Hipercze"/>
            <w:rFonts w:ascii="Verdana" w:eastAsia="Times New Roman" w:hAnsi="Verdana" w:cs="Times New Roman"/>
            <w:sz w:val="18"/>
            <w:szCs w:val="18"/>
            <w:lang w:eastAsia="pl-PL"/>
          </w:rPr>
          <w:t>https://www.youtube.com/watch?v=KEC-0rfr8Uk</w:t>
        </w:r>
      </w:hyperlink>
      <w:r w:rsidR="00476F92">
        <w:rPr>
          <w:rFonts w:ascii="Verdana" w:eastAsia="Times New Roman" w:hAnsi="Verdana" w:cs="Times New Roman"/>
          <w:color w:val="000000"/>
          <w:sz w:val="18"/>
          <w:szCs w:val="18"/>
          <w:lang w:eastAsia="pl-PL"/>
        </w:rPr>
        <w:t>.</w:t>
      </w:r>
    </w:p>
    <w:p w:rsidR="00476F92" w:rsidRDefault="00476F92" w:rsidP="00476F92">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Następnie omawi</w:t>
      </w:r>
      <w:r w:rsidR="00F86F38">
        <w:rPr>
          <w:rFonts w:ascii="Verdana" w:eastAsia="Times New Roman" w:hAnsi="Verdana" w:cs="Times New Roman"/>
          <w:color w:val="000000"/>
          <w:sz w:val="18"/>
          <w:szCs w:val="18"/>
          <w:lang w:eastAsia="pl-PL"/>
        </w:rPr>
        <w:t xml:space="preserve">ają sytuacje opisane w filmie, </w:t>
      </w:r>
      <w:r>
        <w:rPr>
          <w:rFonts w:ascii="Verdana" w:eastAsia="Times New Roman" w:hAnsi="Verdana" w:cs="Times New Roman"/>
          <w:color w:val="000000"/>
          <w:sz w:val="18"/>
          <w:szCs w:val="18"/>
          <w:lang w:eastAsia="pl-PL"/>
        </w:rPr>
        <w:t>zapisują na arkuszach papieru odpowiedzi na pytania: Co robi wirus komputerowy? I Kim jest haker?</w:t>
      </w:r>
      <w:r w:rsidR="00F86F38">
        <w:rPr>
          <w:rFonts w:ascii="Verdana" w:eastAsia="Times New Roman" w:hAnsi="Verdana" w:cs="Times New Roman"/>
          <w:color w:val="000000"/>
          <w:sz w:val="18"/>
          <w:szCs w:val="18"/>
          <w:lang w:eastAsia="pl-PL"/>
        </w:rPr>
        <w:t xml:space="preserve"> I prezentują efekty swoich działań.</w:t>
      </w:r>
    </w:p>
    <w:p w:rsidR="00F86F38" w:rsidRDefault="00F86F38" w:rsidP="00476F92">
      <w:pPr>
        <w:shd w:val="clear" w:color="auto" w:fill="FFFFFF"/>
        <w:spacing w:after="0" w:line="240" w:lineRule="auto"/>
        <w:rPr>
          <w:rFonts w:ascii="Verdana" w:eastAsia="Times New Roman" w:hAnsi="Verdana" w:cs="Times New Roman"/>
          <w:color w:val="000000"/>
          <w:sz w:val="18"/>
          <w:szCs w:val="18"/>
          <w:lang w:eastAsia="pl-PL"/>
        </w:rPr>
      </w:pPr>
    </w:p>
    <w:p w:rsidR="00F86F38" w:rsidRDefault="00F86F38" w:rsidP="00476F92">
      <w:pPr>
        <w:shd w:val="clear" w:color="auto" w:fill="FFFFFF"/>
        <w:spacing w:after="0" w:line="240" w:lineRule="auto"/>
        <w:rPr>
          <w:rFonts w:ascii="Verdana" w:eastAsia="Times New Roman" w:hAnsi="Verdana" w:cs="Times New Roman"/>
          <w:b/>
          <w:color w:val="000000"/>
          <w:sz w:val="18"/>
          <w:szCs w:val="18"/>
          <w:lang w:eastAsia="pl-PL"/>
        </w:rPr>
      </w:pPr>
      <w:r>
        <w:rPr>
          <w:rFonts w:ascii="Verdana" w:eastAsia="Times New Roman" w:hAnsi="Verdana" w:cs="Times New Roman"/>
          <w:b/>
          <w:color w:val="000000"/>
          <w:sz w:val="18"/>
          <w:szCs w:val="18"/>
          <w:lang w:eastAsia="pl-PL"/>
        </w:rPr>
        <w:t>Przykładowa prezentacja informacji:</w:t>
      </w:r>
    </w:p>
    <w:p w:rsidR="00F86F38" w:rsidRDefault="00F86F38" w:rsidP="00476F92">
      <w:pPr>
        <w:shd w:val="clear" w:color="auto" w:fill="FFFFFF"/>
        <w:spacing w:after="0" w:line="240" w:lineRule="auto"/>
        <w:rPr>
          <w:rFonts w:ascii="Verdana" w:eastAsia="Times New Roman" w:hAnsi="Verdana" w:cs="Times New Roman"/>
          <w:b/>
          <w:color w:val="000000"/>
          <w:sz w:val="18"/>
          <w:szCs w:val="18"/>
          <w:lang w:eastAsia="pl-PL"/>
        </w:rPr>
      </w:pP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u w:val="single"/>
          <w:lang w:eastAsia="pl-PL"/>
        </w:rPr>
      </w:pPr>
      <w:r w:rsidRPr="00F86F38">
        <w:rPr>
          <w:rFonts w:ascii="Verdana" w:eastAsia="Times New Roman" w:hAnsi="Verdana" w:cs="Times New Roman"/>
          <w:b/>
          <w:color w:val="000000"/>
          <w:sz w:val="18"/>
          <w:szCs w:val="18"/>
          <w:u w:val="single"/>
          <w:lang w:eastAsia="pl-PL"/>
        </w:rPr>
        <w:t>Zagrożenia w Internecie:</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xml:space="preserve">- </w:t>
      </w:r>
      <w:r w:rsidRPr="00F86F38">
        <w:rPr>
          <w:rFonts w:ascii="Verdana" w:eastAsia="Times New Roman" w:hAnsi="Verdana" w:cs="Times New Roman"/>
          <w:b/>
          <w:i/>
          <w:color w:val="000000"/>
          <w:sz w:val="18"/>
          <w:szCs w:val="18"/>
          <w:lang w:eastAsia="pl-PL"/>
        </w:rPr>
        <w:t>Wirus komputerowy</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Co robi:</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kasuje i niszczy dane;</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rozsyła niepotrzebne informacje (spam);</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kradnie dane (hasła, zdjęcia);</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wyłącza komputer;</w:t>
      </w:r>
    </w:p>
    <w:p w:rsid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uniemożliwia pracę na komputerze.</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Haker</w:t>
      </w:r>
    </w:p>
    <w:p w:rsid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Co robi:</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Pr>
          <w:rFonts w:ascii="Verdana" w:eastAsia="Times New Roman" w:hAnsi="Verdana" w:cs="Times New Roman"/>
          <w:b/>
          <w:color w:val="000000"/>
          <w:sz w:val="18"/>
          <w:szCs w:val="18"/>
          <w:lang w:eastAsia="pl-PL"/>
        </w:rPr>
        <w:t>-</w:t>
      </w:r>
      <w:r w:rsidRPr="00F86F38">
        <w:rPr>
          <w:rFonts w:ascii="Verdana" w:eastAsia="Times New Roman" w:hAnsi="Verdana" w:cs="Times New Roman"/>
          <w:b/>
          <w:color w:val="000000"/>
          <w:sz w:val="18"/>
          <w:szCs w:val="18"/>
          <w:lang w:eastAsia="pl-PL"/>
        </w:rPr>
        <w:t xml:space="preserve"> wykrada z kompu</w:t>
      </w:r>
      <w:r>
        <w:rPr>
          <w:rFonts w:ascii="Verdana" w:eastAsia="Times New Roman" w:hAnsi="Verdana" w:cs="Times New Roman"/>
          <w:b/>
          <w:color w:val="000000"/>
          <w:sz w:val="18"/>
          <w:szCs w:val="18"/>
          <w:lang w:eastAsia="pl-PL"/>
        </w:rPr>
        <w:t>tera informacje, zdjęcia, filmy,</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„Fałszywy przyjaciel”</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Co robi:</w:t>
      </w:r>
    </w:p>
    <w:p w:rsid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poda</w:t>
      </w:r>
      <w:r>
        <w:rPr>
          <w:rFonts w:ascii="Verdana" w:eastAsia="Times New Roman" w:hAnsi="Verdana" w:cs="Times New Roman"/>
          <w:b/>
          <w:color w:val="000000"/>
          <w:sz w:val="18"/>
          <w:szCs w:val="18"/>
          <w:lang w:eastAsia="pl-PL"/>
        </w:rPr>
        <w:t>je się za kogoś innego i próbuje</w:t>
      </w:r>
      <w:r w:rsidRPr="00F86F38">
        <w:rPr>
          <w:rFonts w:ascii="Verdana" w:eastAsia="Times New Roman" w:hAnsi="Verdana" w:cs="Times New Roman"/>
          <w:b/>
          <w:color w:val="000000"/>
          <w:sz w:val="18"/>
          <w:szCs w:val="18"/>
          <w:lang w:eastAsia="pl-PL"/>
        </w:rPr>
        <w:t xml:space="preserve"> wyłudzić inform</w:t>
      </w:r>
      <w:r>
        <w:rPr>
          <w:rFonts w:ascii="Verdana" w:eastAsia="Times New Roman" w:hAnsi="Verdana" w:cs="Times New Roman"/>
          <w:b/>
          <w:color w:val="000000"/>
          <w:sz w:val="18"/>
          <w:szCs w:val="18"/>
          <w:lang w:eastAsia="pl-PL"/>
        </w:rPr>
        <w:t>acje lub namówić do zakazanych działań</w:t>
      </w:r>
      <w:r w:rsidRPr="00F86F38">
        <w:rPr>
          <w:rFonts w:ascii="Verdana" w:eastAsia="Times New Roman" w:hAnsi="Verdana" w:cs="Times New Roman"/>
          <w:b/>
          <w:color w:val="000000"/>
          <w:sz w:val="18"/>
          <w:szCs w:val="18"/>
          <w:lang w:eastAsia="pl-PL"/>
        </w:rPr>
        <w:t>.</w:t>
      </w:r>
    </w:p>
    <w:p w:rsid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p>
    <w:p w:rsid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p>
    <w:p w:rsidR="00F86F38" w:rsidRDefault="00F86F38" w:rsidP="00F86F38">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Nauczyciel podsumowuje pracę uczniów i wywiesza planszę z zasadami dotyczącymi bezpieczeństwa w Internecie.</w:t>
      </w:r>
    </w:p>
    <w:p w:rsidR="00F86F38" w:rsidRDefault="00F86F38" w:rsidP="00F86F38">
      <w:pPr>
        <w:shd w:val="clear" w:color="auto" w:fill="FFFFFF"/>
        <w:spacing w:after="0" w:line="240" w:lineRule="auto"/>
        <w:rPr>
          <w:rFonts w:ascii="Verdana" w:eastAsia="Times New Roman" w:hAnsi="Verdana" w:cs="Times New Roman"/>
          <w:color w:val="000000"/>
          <w:sz w:val="18"/>
          <w:szCs w:val="18"/>
          <w:lang w:eastAsia="pl-PL"/>
        </w:rPr>
      </w:pPr>
    </w:p>
    <w:p w:rsid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Przykładowa plansza:</w:t>
      </w:r>
    </w:p>
    <w:p w:rsid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p>
    <w:p w:rsid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Zas</w:t>
      </w:r>
      <w:r>
        <w:rPr>
          <w:rFonts w:ascii="Verdana" w:eastAsia="Times New Roman" w:hAnsi="Verdana" w:cs="Times New Roman"/>
          <w:b/>
          <w:color w:val="000000"/>
          <w:sz w:val="18"/>
          <w:szCs w:val="18"/>
          <w:lang w:eastAsia="pl-PL"/>
        </w:rPr>
        <w:t>ady bezpiecznego korzystania z I</w:t>
      </w:r>
      <w:r w:rsidRPr="00F86F38">
        <w:rPr>
          <w:rFonts w:ascii="Verdana" w:eastAsia="Times New Roman" w:hAnsi="Verdana" w:cs="Times New Roman"/>
          <w:b/>
          <w:color w:val="000000"/>
          <w:sz w:val="18"/>
          <w:szCs w:val="18"/>
          <w:lang w:eastAsia="pl-PL"/>
        </w:rPr>
        <w:t>nternetu:</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Pr>
          <w:rFonts w:ascii="Verdana" w:eastAsia="Times New Roman" w:hAnsi="Verdana" w:cs="Times New Roman"/>
          <w:b/>
          <w:color w:val="000000"/>
          <w:sz w:val="18"/>
          <w:szCs w:val="18"/>
          <w:lang w:eastAsia="pl-PL"/>
        </w:rPr>
        <w:t>• Nigdy nie podawaj osobom z I</w:t>
      </w:r>
      <w:r w:rsidRPr="00F86F38">
        <w:rPr>
          <w:rFonts w:ascii="Verdana" w:eastAsia="Times New Roman" w:hAnsi="Verdana" w:cs="Times New Roman"/>
          <w:b/>
          <w:color w:val="000000"/>
          <w:sz w:val="18"/>
          <w:szCs w:val="18"/>
          <w:lang w:eastAsia="pl-PL"/>
        </w:rPr>
        <w:t>nternetu swoich haseł.</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Nigdy nie podawaj w Internecie swojego prawdziwego imienia i nazwiska.</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Nigdy nie wysyłaj nieznajomym swoich zdjęć.</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Nigdy nie umawiaj się na spotkanie z nieznajomą osobą.</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Używaj programów antywirusowych.</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xml:space="preserve">• Nie wierz we wszystkie informacje, które przeczytasz w </w:t>
      </w:r>
      <w:r>
        <w:rPr>
          <w:rFonts w:ascii="Verdana" w:eastAsia="Times New Roman" w:hAnsi="Verdana" w:cs="Times New Roman"/>
          <w:b/>
          <w:color w:val="000000"/>
          <w:sz w:val="18"/>
          <w:szCs w:val="18"/>
          <w:lang w:eastAsia="pl-PL"/>
        </w:rPr>
        <w:t>I</w:t>
      </w:r>
      <w:r w:rsidRPr="00F86F38">
        <w:rPr>
          <w:rFonts w:ascii="Verdana" w:eastAsia="Times New Roman" w:hAnsi="Verdana" w:cs="Times New Roman"/>
          <w:b/>
          <w:color w:val="000000"/>
          <w:sz w:val="18"/>
          <w:szCs w:val="18"/>
          <w:lang w:eastAsia="pl-PL"/>
        </w:rPr>
        <w:t>nternecie.</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Jeśli zauważysz coś podejrzanego, od razu powiedz o tym rodzicom lub</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opiekunom.</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Jeśli coś lub ktoś w Internecie cię przestraszy, powiedz o tym rodzicom lub</w:t>
      </w:r>
    </w:p>
    <w:p w:rsidR="003704EA"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opiekunom.</w:t>
      </w:r>
    </w:p>
    <w:p w:rsidR="00F86F38" w:rsidRP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Pamiętaj, że nigdy nie wiadomo, kto jest po drugiej stronie.</w:t>
      </w:r>
    </w:p>
    <w:p w:rsidR="00F86F38" w:rsidRDefault="00F86F38" w:rsidP="00F86F38">
      <w:pPr>
        <w:shd w:val="clear" w:color="auto" w:fill="FFFFFF"/>
        <w:spacing w:after="0" w:line="240" w:lineRule="auto"/>
        <w:rPr>
          <w:rFonts w:ascii="Verdana" w:eastAsia="Times New Roman" w:hAnsi="Verdana" w:cs="Times New Roman"/>
          <w:b/>
          <w:color w:val="000000"/>
          <w:sz w:val="18"/>
          <w:szCs w:val="18"/>
          <w:lang w:eastAsia="pl-PL"/>
        </w:rPr>
      </w:pPr>
      <w:r w:rsidRPr="00F86F38">
        <w:rPr>
          <w:rFonts w:ascii="Verdana" w:eastAsia="Times New Roman" w:hAnsi="Verdana" w:cs="Times New Roman"/>
          <w:b/>
          <w:color w:val="000000"/>
          <w:sz w:val="18"/>
          <w:szCs w:val="18"/>
          <w:lang w:eastAsia="pl-PL"/>
        </w:rPr>
        <w:t xml:space="preserve">• Rozmawiaj </w:t>
      </w:r>
      <w:r w:rsidR="003704EA">
        <w:rPr>
          <w:rFonts w:ascii="Verdana" w:eastAsia="Times New Roman" w:hAnsi="Verdana" w:cs="Times New Roman"/>
          <w:b/>
          <w:color w:val="000000"/>
          <w:sz w:val="18"/>
          <w:szCs w:val="18"/>
          <w:lang w:eastAsia="pl-PL"/>
        </w:rPr>
        <w:t>z rodzicami o tym, co robisz w I</w:t>
      </w:r>
      <w:r w:rsidRPr="00F86F38">
        <w:rPr>
          <w:rFonts w:ascii="Verdana" w:eastAsia="Times New Roman" w:hAnsi="Verdana" w:cs="Times New Roman"/>
          <w:b/>
          <w:color w:val="000000"/>
          <w:sz w:val="18"/>
          <w:szCs w:val="18"/>
          <w:lang w:eastAsia="pl-PL"/>
        </w:rPr>
        <w:t>nternecie.</w:t>
      </w:r>
    </w:p>
    <w:p w:rsidR="004B299F" w:rsidRDefault="004B299F" w:rsidP="00F86F38">
      <w:pPr>
        <w:shd w:val="clear" w:color="auto" w:fill="FFFFFF"/>
        <w:spacing w:after="0" w:line="240" w:lineRule="auto"/>
        <w:rPr>
          <w:rFonts w:ascii="Verdana" w:eastAsia="Times New Roman" w:hAnsi="Verdana" w:cs="Times New Roman"/>
          <w:b/>
          <w:color w:val="000000"/>
          <w:sz w:val="18"/>
          <w:szCs w:val="18"/>
          <w:lang w:eastAsia="pl-PL"/>
        </w:rPr>
      </w:pPr>
    </w:p>
    <w:p w:rsidR="004B299F" w:rsidRPr="004B299F" w:rsidRDefault="004B299F" w:rsidP="00F86F38">
      <w:pPr>
        <w:shd w:val="clear" w:color="auto" w:fill="FFFFFF"/>
        <w:spacing w:after="0" w:line="240" w:lineRule="auto"/>
        <w:rPr>
          <w:rFonts w:ascii="Verdana" w:eastAsia="Times New Roman" w:hAnsi="Verdana" w:cs="Times New Roman"/>
          <w:b/>
          <w:color w:val="0070C0"/>
          <w:sz w:val="18"/>
          <w:szCs w:val="18"/>
          <w:lang w:eastAsia="pl-PL"/>
        </w:rPr>
      </w:pPr>
      <w:r>
        <w:rPr>
          <w:rFonts w:ascii="Verdana" w:eastAsia="Times New Roman" w:hAnsi="Verdana" w:cs="Times New Roman"/>
          <w:b/>
          <w:color w:val="000000"/>
          <w:sz w:val="18"/>
          <w:szCs w:val="18"/>
          <w:lang w:eastAsia="pl-PL"/>
        </w:rPr>
        <w:t xml:space="preserve">Link do strony: </w:t>
      </w:r>
      <w:r w:rsidRPr="004B299F">
        <w:rPr>
          <w:rFonts w:ascii="Verdana" w:eastAsia="Times New Roman" w:hAnsi="Verdana" w:cs="Times New Roman"/>
          <w:b/>
          <w:color w:val="0070C0"/>
          <w:sz w:val="18"/>
          <w:szCs w:val="18"/>
          <w:lang w:eastAsia="pl-PL"/>
        </w:rPr>
        <w:t>https://sieciaki.pl/sieciomisja/zasady-bezpieczenstwa</w:t>
      </w:r>
    </w:p>
    <w:p w:rsidR="003704EA" w:rsidRDefault="003704EA" w:rsidP="00F86F38">
      <w:pPr>
        <w:shd w:val="clear" w:color="auto" w:fill="FFFFFF"/>
        <w:spacing w:after="0" w:line="240" w:lineRule="auto"/>
        <w:rPr>
          <w:rFonts w:ascii="Verdana" w:eastAsia="Times New Roman" w:hAnsi="Verdana" w:cs="Times New Roman"/>
          <w:b/>
          <w:color w:val="000000"/>
          <w:sz w:val="18"/>
          <w:szCs w:val="18"/>
          <w:lang w:eastAsia="pl-PL"/>
        </w:rPr>
      </w:pPr>
    </w:p>
    <w:p w:rsidR="003704EA" w:rsidRPr="003704EA" w:rsidRDefault="003704EA" w:rsidP="00F86F38">
      <w:pPr>
        <w:shd w:val="clear" w:color="auto" w:fill="FFFFFF"/>
        <w:spacing w:after="0" w:line="240" w:lineRule="auto"/>
        <w:rPr>
          <w:rFonts w:ascii="Verdana" w:eastAsia="Times New Roman" w:hAnsi="Verdana" w:cs="Times New Roman"/>
          <w:color w:val="000000"/>
          <w:sz w:val="18"/>
          <w:szCs w:val="18"/>
          <w:u w:val="single"/>
          <w:lang w:eastAsia="pl-PL"/>
        </w:rPr>
      </w:pPr>
      <w:r w:rsidRPr="003704EA">
        <w:rPr>
          <w:rFonts w:ascii="Verdana" w:eastAsia="Times New Roman" w:hAnsi="Verdana" w:cs="Times New Roman"/>
          <w:color w:val="000000"/>
          <w:sz w:val="18"/>
          <w:szCs w:val="18"/>
          <w:u w:val="single"/>
          <w:lang w:eastAsia="pl-PL"/>
        </w:rPr>
        <w:t>Zadanie dla uczniów:</w:t>
      </w:r>
    </w:p>
    <w:p w:rsidR="003704EA" w:rsidRPr="003704EA" w:rsidRDefault="003704EA" w:rsidP="00F86F38">
      <w:pPr>
        <w:shd w:val="clear" w:color="auto" w:fill="FFFFFF"/>
        <w:spacing w:after="0" w:line="240" w:lineRule="auto"/>
        <w:rPr>
          <w:rFonts w:ascii="Verdana" w:eastAsia="Times New Roman" w:hAnsi="Verdana" w:cs="Times New Roman"/>
          <w:color w:val="000000"/>
          <w:sz w:val="18"/>
          <w:szCs w:val="18"/>
          <w:lang w:eastAsia="pl-PL"/>
        </w:rPr>
      </w:pP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Uczniowie </w:t>
      </w:r>
      <w:r w:rsidRPr="003704EA">
        <w:rPr>
          <w:rFonts w:ascii="Verdana" w:eastAsia="Times New Roman" w:hAnsi="Verdana" w:cs="Times New Roman"/>
          <w:color w:val="000000"/>
          <w:sz w:val="18"/>
          <w:szCs w:val="18"/>
          <w:lang w:eastAsia="pl-PL"/>
        </w:rPr>
        <w:t>wymyśla</w:t>
      </w:r>
      <w:r>
        <w:rPr>
          <w:rFonts w:ascii="Verdana" w:eastAsia="Times New Roman" w:hAnsi="Verdana" w:cs="Times New Roman"/>
          <w:color w:val="000000"/>
          <w:sz w:val="18"/>
          <w:szCs w:val="18"/>
          <w:lang w:eastAsia="pl-PL"/>
        </w:rPr>
        <w:t>ją</w:t>
      </w:r>
      <w:r w:rsidRPr="003704EA">
        <w:rPr>
          <w:rFonts w:ascii="Verdana" w:eastAsia="Times New Roman" w:hAnsi="Verdana" w:cs="Times New Roman"/>
          <w:color w:val="000000"/>
          <w:sz w:val="18"/>
          <w:szCs w:val="18"/>
          <w:lang w:eastAsia="pl-PL"/>
        </w:rPr>
        <w:t xml:space="preserve"> dla siebie </w:t>
      </w:r>
      <w:proofErr w:type="spellStart"/>
      <w:r w:rsidRPr="003704EA">
        <w:rPr>
          <w:rFonts w:ascii="Verdana" w:eastAsia="Times New Roman" w:hAnsi="Verdana" w:cs="Times New Roman"/>
          <w:color w:val="000000"/>
          <w:sz w:val="18"/>
          <w:szCs w:val="18"/>
          <w:lang w:eastAsia="pl-PL"/>
        </w:rPr>
        <w:t>nick</w:t>
      </w:r>
      <w:proofErr w:type="spellEnd"/>
      <w:r w:rsidRPr="003704EA">
        <w:rPr>
          <w:rFonts w:ascii="Verdana" w:eastAsia="Times New Roman" w:hAnsi="Verdana" w:cs="Times New Roman"/>
          <w:color w:val="000000"/>
          <w:sz w:val="18"/>
          <w:szCs w:val="18"/>
          <w:lang w:eastAsia="pl-PL"/>
        </w:rPr>
        <w:t xml:space="preserve"> i wspólnie oceniają, czy jest on „bezpieczny”.</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Opcjonalnie: </w:t>
      </w:r>
      <w:r w:rsidRPr="003704EA">
        <w:rPr>
          <w:rFonts w:ascii="Verdana" w:eastAsia="Times New Roman" w:hAnsi="Verdana" w:cs="Times New Roman"/>
          <w:color w:val="000000"/>
          <w:sz w:val="18"/>
          <w:szCs w:val="18"/>
          <w:lang w:eastAsia="pl-PL"/>
        </w:rPr>
        <w:t xml:space="preserve">mogą zapisać </w:t>
      </w:r>
      <w:proofErr w:type="spellStart"/>
      <w:r w:rsidRPr="003704EA">
        <w:rPr>
          <w:rFonts w:ascii="Verdana" w:eastAsia="Times New Roman" w:hAnsi="Verdana" w:cs="Times New Roman"/>
          <w:color w:val="000000"/>
          <w:sz w:val="18"/>
          <w:szCs w:val="18"/>
          <w:lang w:eastAsia="pl-PL"/>
        </w:rPr>
        <w:t>nick</w:t>
      </w:r>
      <w:proofErr w:type="spellEnd"/>
      <w:r w:rsidRPr="003704EA">
        <w:rPr>
          <w:rFonts w:ascii="Verdana" w:eastAsia="Times New Roman" w:hAnsi="Verdana" w:cs="Times New Roman"/>
          <w:color w:val="000000"/>
          <w:sz w:val="18"/>
          <w:szCs w:val="18"/>
          <w:lang w:eastAsia="pl-PL"/>
        </w:rPr>
        <w:t xml:space="preserve"> na karteczkach, wymienić się nimi i wspólnie</w:t>
      </w:r>
    </w:p>
    <w:p w:rsid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ocenić ich jakość.</w:t>
      </w:r>
    </w:p>
    <w:p w:rsid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u w:val="single"/>
          <w:lang w:eastAsia="pl-PL"/>
        </w:rPr>
      </w:pPr>
      <w:r w:rsidRPr="003704EA">
        <w:rPr>
          <w:rFonts w:ascii="Verdana" w:eastAsia="Times New Roman" w:hAnsi="Verdana" w:cs="Times New Roman"/>
          <w:color w:val="000000"/>
          <w:sz w:val="18"/>
          <w:szCs w:val="18"/>
          <w:u w:val="single"/>
          <w:lang w:eastAsia="pl-PL"/>
        </w:rPr>
        <w:t>Zadanie dla uczniów:</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 I</w:t>
      </w:r>
      <w:r w:rsidRPr="003704EA">
        <w:rPr>
          <w:rFonts w:ascii="Verdana" w:eastAsia="Times New Roman" w:hAnsi="Verdana" w:cs="Times New Roman"/>
          <w:color w:val="000000"/>
          <w:sz w:val="18"/>
          <w:szCs w:val="18"/>
          <w:lang w:eastAsia="pl-PL"/>
        </w:rPr>
        <w:t>nternecie znaleźć można wiele fałszywych informacji. Ustalcie, czy poniższe nagłówki</w:t>
      </w:r>
    </w:p>
    <w:p w:rsid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artykułów mogą być prawdziwe, czy nie:</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 Amerykańscy naukowcy, po wieloletnich badaniach, odkryli, że szczęśliwe psy</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machają ogonem tylko w lewą stronę. (fałsz)</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 Według ekspertów na każdego człowieka na ziemi przypada ponad milion</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mrówek. (prawda)</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 Uwaga! Słoń z W</w:t>
      </w:r>
      <w:r>
        <w:rPr>
          <w:rFonts w:ascii="Verdana" w:eastAsia="Times New Roman" w:hAnsi="Verdana" w:cs="Times New Roman"/>
          <w:color w:val="000000"/>
          <w:sz w:val="18"/>
          <w:szCs w:val="18"/>
          <w:lang w:eastAsia="pl-PL"/>
        </w:rPr>
        <w:t>arszawskiego ZOO, nauczył</w:t>
      </w:r>
      <w:r w:rsidRPr="003704EA">
        <w:rPr>
          <w:rFonts w:ascii="Verdana" w:eastAsia="Times New Roman" w:hAnsi="Verdana" w:cs="Times New Roman"/>
          <w:color w:val="000000"/>
          <w:sz w:val="18"/>
          <w:szCs w:val="18"/>
          <w:lang w:eastAsia="pl-PL"/>
        </w:rPr>
        <w:t xml:space="preserve"> się</w:t>
      </w:r>
      <w:r>
        <w:rPr>
          <w:rFonts w:ascii="Verdana" w:eastAsia="Times New Roman" w:hAnsi="Verdana" w:cs="Times New Roman"/>
          <w:color w:val="000000"/>
          <w:sz w:val="18"/>
          <w:szCs w:val="18"/>
          <w:lang w:eastAsia="pl-PL"/>
        </w:rPr>
        <w:t xml:space="preserve"> skakać</w:t>
      </w:r>
      <w:r w:rsidRPr="003704EA">
        <w:rPr>
          <w:rFonts w:ascii="Verdana" w:eastAsia="Times New Roman" w:hAnsi="Verdana" w:cs="Times New Roman"/>
          <w:color w:val="000000"/>
          <w:sz w:val="18"/>
          <w:szCs w:val="18"/>
          <w:lang w:eastAsia="pl-PL"/>
        </w:rPr>
        <w:t xml:space="preserve"> przez przeszkody. (fałsz)</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 Jak donoszą najnowsze badania, krokodyle potrafią przeżyć bez pożywienia</w:t>
      </w:r>
    </w:p>
    <w:p w:rsid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nawet dwa lata. (prawda).</w:t>
      </w:r>
    </w:p>
    <w:p w:rsid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p>
    <w:p w:rsid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u w:val="single"/>
          <w:lang w:eastAsia="pl-PL"/>
        </w:rPr>
      </w:pPr>
      <w:r w:rsidRPr="003704EA">
        <w:rPr>
          <w:rFonts w:ascii="Verdana" w:eastAsia="Times New Roman" w:hAnsi="Verdana" w:cs="Times New Roman"/>
          <w:color w:val="000000"/>
          <w:sz w:val="18"/>
          <w:szCs w:val="18"/>
          <w:u w:val="single"/>
          <w:lang w:eastAsia="pl-PL"/>
        </w:rPr>
        <w:t xml:space="preserve">Nauczyciel prezentuje planszę nt. zasad </w:t>
      </w:r>
      <w:proofErr w:type="spellStart"/>
      <w:r w:rsidRPr="003704EA">
        <w:rPr>
          <w:rFonts w:ascii="Verdana" w:eastAsia="Times New Roman" w:hAnsi="Verdana" w:cs="Times New Roman"/>
          <w:color w:val="000000"/>
          <w:sz w:val="18"/>
          <w:szCs w:val="18"/>
          <w:u w:val="single"/>
          <w:lang w:eastAsia="pl-PL"/>
        </w:rPr>
        <w:t>NETykiety</w:t>
      </w:r>
      <w:proofErr w:type="spellEnd"/>
      <w:r w:rsidRPr="003704EA">
        <w:rPr>
          <w:rFonts w:ascii="Verdana" w:eastAsia="Times New Roman" w:hAnsi="Verdana" w:cs="Times New Roman"/>
          <w:color w:val="000000"/>
          <w:sz w:val="18"/>
          <w:szCs w:val="18"/>
          <w:u w:val="single"/>
          <w:lang w:eastAsia="pl-PL"/>
        </w:rPr>
        <w:t>:</w:t>
      </w:r>
    </w:p>
    <w:p w:rsidR="003704EA" w:rsidRPr="003704EA" w:rsidRDefault="003704EA" w:rsidP="003704EA">
      <w:pPr>
        <w:shd w:val="clear" w:color="auto" w:fill="FFFFFF"/>
        <w:spacing w:after="0" w:line="240" w:lineRule="auto"/>
        <w:rPr>
          <w:rFonts w:ascii="Verdana" w:eastAsia="Times New Roman" w:hAnsi="Verdana" w:cs="Times New Roman"/>
          <w:b/>
          <w:color w:val="000000"/>
          <w:sz w:val="18"/>
          <w:szCs w:val="18"/>
          <w:lang w:eastAsia="pl-PL"/>
        </w:rPr>
      </w:pPr>
      <w:r w:rsidRPr="003704EA">
        <w:rPr>
          <w:rFonts w:ascii="Verdana" w:eastAsia="Times New Roman" w:hAnsi="Verdana" w:cs="Times New Roman"/>
          <w:color w:val="000000"/>
          <w:sz w:val="18"/>
          <w:szCs w:val="18"/>
          <w:lang w:eastAsia="pl-PL"/>
        </w:rPr>
        <w:cr/>
      </w:r>
      <w:r w:rsidRPr="003704EA">
        <w:rPr>
          <w:b/>
        </w:rPr>
        <w:t xml:space="preserve"> </w:t>
      </w:r>
      <w:r w:rsidRPr="003704EA">
        <w:rPr>
          <w:rFonts w:ascii="Verdana" w:eastAsia="Times New Roman" w:hAnsi="Verdana" w:cs="Times New Roman"/>
          <w:b/>
          <w:color w:val="000000"/>
          <w:sz w:val="18"/>
          <w:szCs w:val="18"/>
          <w:lang w:eastAsia="pl-PL"/>
        </w:rPr>
        <w:t xml:space="preserve">Podstawowe zasady </w:t>
      </w:r>
      <w:proofErr w:type="spellStart"/>
      <w:r w:rsidRPr="003704EA">
        <w:rPr>
          <w:rFonts w:ascii="Verdana" w:eastAsia="Times New Roman" w:hAnsi="Verdana" w:cs="Times New Roman"/>
          <w:b/>
          <w:color w:val="000000"/>
          <w:sz w:val="18"/>
          <w:szCs w:val="18"/>
          <w:lang w:eastAsia="pl-PL"/>
        </w:rPr>
        <w:t>NETykiety</w:t>
      </w:r>
      <w:proofErr w:type="spellEnd"/>
      <w:r w:rsidRPr="003704EA">
        <w:rPr>
          <w:rFonts w:ascii="Verdana" w:eastAsia="Times New Roman" w:hAnsi="Verdana" w:cs="Times New Roman"/>
          <w:b/>
          <w:color w:val="000000"/>
          <w:sz w:val="18"/>
          <w:szCs w:val="18"/>
          <w:lang w:eastAsia="pl-PL"/>
        </w:rPr>
        <w:t>:</w:t>
      </w:r>
    </w:p>
    <w:p w:rsidR="002D0713" w:rsidRDefault="002D0713" w:rsidP="003704EA">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 Nie obrażaj innych w </w:t>
      </w:r>
    </w:p>
    <w:p w:rsidR="003704EA" w:rsidRPr="003704EA" w:rsidRDefault="002D0713" w:rsidP="003704EA">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I</w:t>
      </w:r>
      <w:r w:rsidR="003704EA" w:rsidRPr="003704EA">
        <w:rPr>
          <w:rFonts w:ascii="Verdana" w:eastAsia="Times New Roman" w:hAnsi="Verdana" w:cs="Times New Roman"/>
          <w:color w:val="000000"/>
          <w:sz w:val="18"/>
          <w:szCs w:val="18"/>
          <w:lang w:eastAsia="pl-PL"/>
        </w:rPr>
        <w:t>nternecie.</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 Nie wyśmiewaj się z innych.</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 Nie pisz dużymi literami, gdyż jest to równoznaczne z krzykiem.</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 Zwracając się do konkretnego internauty, używaj zwrotów grzecznościowych i</w:t>
      </w:r>
    </w:p>
    <w:p w:rsidR="003704EA" w:rsidRPr="003704EA"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dużych liter- Ty, Tobie, Ci itp.</w:t>
      </w:r>
    </w:p>
    <w:p w:rsidR="00F86F38" w:rsidRDefault="003704EA" w:rsidP="003704EA">
      <w:pPr>
        <w:shd w:val="clear" w:color="auto" w:fill="FFFFFF"/>
        <w:spacing w:after="0" w:line="240" w:lineRule="auto"/>
        <w:rPr>
          <w:rFonts w:ascii="Verdana" w:eastAsia="Times New Roman" w:hAnsi="Verdana" w:cs="Times New Roman"/>
          <w:color w:val="000000"/>
          <w:sz w:val="18"/>
          <w:szCs w:val="18"/>
          <w:lang w:eastAsia="pl-PL"/>
        </w:rPr>
      </w:pPr>
      <w:r w:rsidRPr="003704EA">
        <w:rPr>
          <w:rFonts w:ascii="Verdana" w:eastAsia="Times New Roman" w:hAnsi="Verdana" w:cs="Times New Roman"/>
          <w:color w:val="000000"/>
          <w:sz w:val="18"/>
          <w:szCs w:val="18"/>
          <w:lang w:eastAsia="pl-PL"/>
        </w:rPr>
        <w:t>• Pisz tylko na temat.</w:t>
      </w:r>
    </w:p>
    <w:p w:rsidR="002D0713" w:rsidRDefault="002D0713" w:rsidP="003704EA">
      <w:pPr>
        <w:shd w:val="clear" w:color="auto" w:fill="FFFFFF"/>
        <w:spacing w:after="0" w:line="240" w:lineRule="auto"/>
        <w:rPr>
          <w:rFonts w:ascii="Verdana" w:eastAsia="Times New Roman" w:hAnsi="Verdana" w:cs="Times New Roman"/>
          <w:color w:val="000000"/>
          <w:sz w:val="18"/>
          <w:szCs w:val="18"/>
          <w:lang w:eastAsia="pl-PL"/>
        </w:rPr>
      </w:pPr>
    </w:p>
    <w:p w:rsidR="002D0713" w:rsidRPr="003704EA" w:rsidRDefault="002D0713" w:rsidP="003704EA">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u w:val="single"/>
          <w:lang w:eastAsia="pl-PL"/>
        </w:rPr>
        <w:t>CZĘŚĆ III. : OMÓWIENIE ZAGROŻEŃ WYNIKAJĄCYCH Z NIESTOSOWANIA SIĘ DO WW. ZASAD:</w:t>
      </w:r>
      <w:r w:rsidRPr="0061677F">
        <w:rPr>
          <w:rFonts w:ascii="Verdana" w:eastAsia="Times New Roman" w:hAnsi="Verdana" w:cs="Times New Roman"/>
          <w:color w:val="000000"/>
          <w:sz w:val="18"/>
          <w:szCs w:val="18"/>
          <w:lang w:eastAsia="pl-PL"/>
        </w:rPr>
        <w:t> </w:t>
      </w:r>
      <w:r w:rsidRPr="0061677F">
        <w:rPr>
          <w:rFonts w:ascii="Verdana" w:eastAsia="Times New Roman" w:hAnsi="Verdana" w:cs="Times New Roman"/>
          <w:color w:val="000000"/>
          <w:sz w:val="18"/>
          <w:szCs w:val="18"/>
          <w:lang w:eastAsia="pl-PL"/>
        </w:rPr>
        <w:br/>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niebezpieczne treści;</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niebezpieczne kontakty;</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cyberprzemoc;</w:t>
      </w:r>
    </w:p>
    <w:p w:rsidR="00476F92"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w</w:t>
      </w:r>
      <w:r>
        <w:rPr>
          <w:rFonts w:ascii="Verdana" w:eastAsia="Times New Roman" w:hAnsi="Verdana" w:cs="Times New Roman"/>
          <w:color w:val="000000"/>
          <w:sz w:val="18"/>
          <w:szCs w:val="18"/>
          <w:lang w:eastAsia="pl-PL"/>
        </w:rPr>
        <w:t>ykorzystywanie danych osobowych.</w:t>
      </w:r>
    </w:p>
    <w:p w:rsid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p>
    <w:p w:rsid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61677F">
        <w:rPr>
          <w:rFonts w:ascii="Verdana" w:eastAsia="Times New Roman" w:hAnsi="Verdana" w:cs="Times New Roman"/>
          <w:color w:val="000000"/>
          <w:sz w:val="18"/>
          <w:szCs w:val="18"/>
          <w:u w:val="single"/>
          <w:lang w:eastAsia="pl-PL"/>
        </w:rPr>
        <w:t>CZĘŚĆ IV. PODSUMOWANIE ZAJĘĆ</w:t>
      </w:r>
      <w:r>
        <w:rPr>
          <w:rFonts w:ascii="Verdana" w:eastAsia="Times New Roman" w:hAnsi="Verdana" w:cs="Times New Roman"/>
          <w:color w:val="000000"/>
          <w:sz w:val="18"/>
          <w:szCs w:val="18"/>
          <w:lang w:eastAsia="pl-PL"/>
        </w:rPr>
        <w:t>:</w:t>
      </w:r>
    </w:p>
    <w:p w:rsid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p>
    <w:p w:rsidR="002D0713" w:rsidRDefault="002D0713" w:rsidP="002D0713">
      <w:pPr>
        <w:shd w:val="clear" w:color="auto" w:fill="FFFFFF"/>
        <w:spacing w:after="0" w:line="240" w:lineRule="auto"/>
        <w:rPr>
          <w:b/>
        </w:rPr>
      </w:pPr>
      <w:r w:rsidRPr="002D0713">
        <w:rPr>
          <w:b/>
        </w:rPr>
        <w:t>Quiz:</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Czy w Internecie jest bezpiecznie podawać swoje imię i nazwisko?</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xml:space="preserve">- Czy w Internecie można podawać swój </w:t>
      </w:r>
      <w:proofErr w:type="spellStart"/>
      <w:r w:rsidRPr="002D0713">
        <w:rPr>
          <w:rFonts w:ascii="Verdana" w:eastAsia="Times New Roman" w:hAnsi="Verdana" w:cs="Times New Roman"/>
          <w:color w:val="000000"/>
          <w:sz w:val="18"/>
          <w:szCs w:val="18"/>
          <w:lang w:eastAsia="pl-PL"/>
        </w:rPr>
        <w:t>nick</w:t>
      </w:r>
      <w:proofErr w:type="spellEnd"/>
      <w:r w:rsidRPr="002D0713">
        <w:rPr>
          <w:rFonts w:ascii="Verdana" w:eastAsia="Times New Roman" w:hAnsi="Verdana" w:cs="Times New Roman"/>
          <w:color w:val="000000"/>
          <w:sz w:val="18"/>
          <w:szCs w:val="18"/>
          <w:lang w:eastAsia="pl-PL"/>
        </w:rPr>
        <w:t>?</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Czy w Internecie można podawać adres?</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Czy bezpiecznie jest podać adres szkoły, do której chodzisz?</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Czy wirusy mogą zepsuć komputer?</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Czy program antywirusowy niszczy wirusy?</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Z k</w:t>
      </w:r>
      <w:r>
        <w:rPr>
          <w:rFonts w:ascii="Verdana" w:eastAsia="Times New Roman" w:hAnsi="Verdana" w:cs="Times New Roman"/>
          <w:color w:val="000000"/>
          <w:sz w:val="18"/>
          <w:szCs w:val="18"/>
          <w:lang w:eastAsia="pl-PL"/>
        </w:rPr>
        <w:t>im należy porozmawiać o działaniach</w:t>
      </w:r>
      <w:r w:rsidRPr="002D0713">
        <w:rPr>
          <w:rFonts w:ascii="Verdana" w:eastAsia="Times New Roman" w:hAnsi="Verdana" w:cs="Times New Roman"/>
          <w:color w:val="000000"/>
          <w:sz w:val="18"/>
          <w:szCs w:val="18"/>
          <w:lang w:eastAsia="pl-PL"/>
        </w:rPr>
        <w:t>, które nas zaniepokoiły podczas korzystania z</w:t>
      </w:r>
    </w:p>
    <w:p w:rsidR="002D0713" w:rsidRP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I</w:t>
      </w:r>
      <w:r w:rsidRPr="002D0713">
        <w:rPr>
          <w:rFonts w:ascii="Verdana" w:eastAsia="Times New Roman" w:hAnsi="Verdana" w:cs="Times New Roman"/>
          <w:color w:val="000000"/>
          <w:sz w:val="18"/>
          <w:szCs w:val="18"/>
          <w:lang w:eastAsia="pl-PL"/>
        </w:rPr>
        <w:t>nternetu?</w:t>
      </w:r>
    </w:p>
    <w:p w:rsidR="002D0713" w:rsidRDefault="002D0713" w:rsidP="002D0713">
      <w:pPr>
        <w:shd w:val="clear" w:color="auto" w:fill="FFFFFF"/>
        <w:spacing w:after="0" w:line="240" w:lineRule="auto"/>
        <w:rPr>
          <w:rFonts w:ascii="Verdana" w:eastAsia="Times New Roman" w:hAnsi="Verdana" w:cs="Times New Roman"/>
          <w:color w:val="000000"/>
          <w:sz w:val="18"/>
          <w:szCs w:val="18"/>
          <w:lang w:eastAsia="pl-PL"/>
        </w:rPr>
      </w:pPr>
      <w:r w:rsidRPr="002D0713">
        <w:rPr>
          <w:rFonts w:ascii="Verdana" w:eastAsia="Times New Roman" w:hAnsi="Verdana" w:cs="Times New Roman"/>
          <w:color w:val="000000"/>
          <w:sz w:val="18"/>
          <w:szCs w:val="18"/>
          <w:lang w:eastAsia="pl-PL"/>
        </w:rPr>
        <w:t>- Z kim możemy w szko</w:t>
      </w:r>
      <w:r>
        <w:rPr>
          <w:rFonts w:ascii="Verdana" w:eastAsia="Times New Roman" w:hAnsi="Verdana" w:cs="Times New Roman"/>
          <w:color w:val="000000"/>
          <w:sz w:val="18"/>
          <w:szCs w:val="18"/>
          <w:lang w:eastAsia="pl-PL"/>
        </w:rPr>
        <w:t>le porozmawiać na ten temat</w:t>
      </w:r>
      <w:r w:rsidRPr="002D0713">
        <w:rPr>
          <w:rFonts w:ascii="Verdana" w:eastAsia="Times New Roman" w:hAnsi="Verdana" w:cs="Times New Roman"/>
          <w:color w:val="000000"/>
          <w:sz w:val="18"/>
          <w:szCs w:val="18"/>
          <w:lang w:eastAsia="pl-PL"/>
        </w:rPr>
        <w:t>?</w:t>
      </w:r>
    </w:p>
    <w:p w:rsidR="00F44DCF" w:rsidRPr="002D0713" w:rsidRDefault="00F44DCF" w:rsidP="002D0713">
      <w:pPr>
        <w:shd w:val="clear" w:color="auto" w:fill="FFFFFF"/>
        <w:spacing w:after="0" w:line="240" w:lineRule="auto"/>
        <w:rPr>
          <w:rFonts w:ascii="Verdana" w:eastAsia="Times New Roman" w:hAnsi="Verdana" w:cs="Times New Roman"/>
          <w:color w:val="000000"/>
          <w:sz w:val="18"/>
          <w:szCs w:val="18"/>
          <w:lang w:eastAsia="pl-PL"/>
        </w:rPr>
      </w:pPr>
    </w:p>
    <w:p w:rsidR="00476F92" w:rsidRDefault="00F44DCF" w:rsidP="00476F92">
      <w:p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Uczniowie odpowiadają na pytania, dzielą się swoimi spostrzeżeniami.</w:t>
      </w:r>
    </w:p>
    <w:p w:rsidR="004B299F" w:rsidRDefault="004B299F" w:rsidP="00476F92">
      <w:pPr>
        <w:shd w:val="clear" w:color="auto" w:fill="FFFFFF"/>
        <w:spacing w:after="0" w:line="240" w:lineRule="auto"/>
        <w:rPr>
          <w:rFonts w:ascii="Verdana" w:eastAsia="Times New Roman" w:hAnsi="Verdana" w:cs="Times New Roman"/>
          <w:color w:val="000000"/>
          <w:sz w:val="18"/>
          <w:szCs w:val="18"/>
          <w:lang w:eastAsia="pl-PL"/>
        </w:rPr>
      </w:pPr>
    </w:p>
    <w:p w:rsidR="004B299F" w:rsidRPr="004B299F" w:rsidRDefault="004B299F" w:rsidP="00476F92">
      <w:pPr>
        <w:shd w:val="clear" w:color="auto" w:fill="FFFFFF"/>
        <w:spacing w:after="0" w:line="240" w:lineRule="auto"/>
        <w:rPr>
          <w:rFonts w:ascii="Verdana" w:eastAsia="Times New Roman" w:hAnsi="Verdana" w:cs="Times New Roman"/>
          <w:b/>
          <w:color w:val="000000"/>
          <w:sz w:val="18"/>
          <w:szCs w:val="18"/>
          <w:u w:val="single"/>
          <w:lang w:eastAsia="pl-PL"/>
        </w:rPr>
      </w:pPr>
      <w:r w:rsidRPr="004B299F">
        <w:rPr>
          <w:rFonts w:ascii="Verdana" w:eastAsia="Times New Roman" w:hAnsi="Verdana" w:cs="Times New Roman"/>
          <w:b/>
          <w:color w:val="000000"/>
          <w:sz w:val="18"/>
          <w:szCs w:val="18"/>
          <w:u w:val="single"/>
          <w:lang w:eastAsia="pl-PL"/>
        </w:rPr>
        <w:t>Ewaluacja zajęć:</w:t>
      </w:r>
    </w:p>
    <w:p w:rsidR="004B299F" w:rsidRDefault="004B299F" w:rsidP="00476F92">
      <w:pPr>
        <w:shd w:val="clear" w:color="auto" w:fill="FFFFFF"/>
        <w:spacing w:after="0" w:line="240" w:lineRule="auto"/>
        <w:rPr>
          <w:rFonts w:ascii="Verdana" w:eastAsia="Times New Roman" w:hAnsi="Verdana" w:cs="Times New Roman"/>
          <w:color w:val="000000"/>
          <w:sz w:val="18"/>
          <w:szCs w:val="18"/>
          <w:lang w:eastAsia="pl-PL"/>
        </w:rPr>
      </w:pPr>
      <w:r w:rsidRPr="0061677F">
        <w:rPr>
          <w:rFonts w:ascii="Verdana" w:eastAsia="Times New Roman" w:hAnsi="Verdana" w:cs="Times New Roman"/>
          <w:color w:val="000000"/>
          <w:sz w:val="18"/>
          <w:szCs w:val="18"/>
          <w:lang w:eastAsia="pl-PL"/>
        </w:rPr>
        <w:t>Rundka: Jak podobały się wam dzisiejsze zajęcia? Co w nich było najważniejsze, najciekawsze?</w:t>
      </w:r>
    </w:p>
    <w:p w:rsidR="00F44DCF" w:rsidRDefault="00F44DCF" w:rsidP="00476F92">
      <w:pPr>
        <w:shd w:val="clear" w:color="auto" w:fill="FFFFFF"/>
        <w:spacing w:after="0" w:line="240" w:lineRule="auto"/>
        <w:rPr>
          <w:rFonts w:ascii="Verdana" w:eastAsia="Times New Roman" w:hAnsi="Verdana" w:cs="Times New Roman"/>
          <w:color w:val="000000"/>
          <w:sz w:val="18"/>
          <w:szCs w:val="18"/>
          <w:lang w:eastAsia="pl-PL"/>
        </w:rPr>
      </w:pPr>
    </w:p>
    <w:p w:rsidR="00F44DCF" w:rsidRDefault="00F44DCF" w:rsidP="00476F92">
      <w:pPr>
        <w:shd w:val="clear" w:color="auto" w:fill="FFFFFF"/>
        <w:spacing w:after="0" w:line="240" w:lineRule="auto"/>
        <w:rPr>
          <w:color w:val="0070C0"/>
        </w:rPr>
      </w:pPr>
      <w:r>
        <w:rPr>
          <w:rFonts w:ascii="Verdana" w:eastAsia="Times New Roman" w:hAnsi="Verdana" w:cs="Times New Roman"/>
          <w:color w:val="000000"/>
          <w:sz w:val="18"/>
          <w:szCs w:val="18"/>
          <w:lang w:eastAsia="pl-PL"/>
        </w:rPr>
        <w:t>Na zakończenie nauczyciel przekazuje uczniom link do strony:</w:t>
      </w:r>
      <w:r w:rsidRPr="00F44DCF">
        <w:t xml:space="preserve"> </w:t>
      </w:r>
      <w:r>
        <w:t xml:space="preserve">Gdzie szukać pomocy: Strona: </w:t>
      </w:r>
      <w:r w:rsidRPr="00F44DCF">
        <w:rPr>
          <w:color w:val="0070C0"/>
        </w:rPr>
        <w:t>Helpline.org.pl</w:t>
      </w:r>
    </w:p>
    <w:p w:rsidR="00F44DCF" w:rsidRDefault="00F44DCF" w:rsidP="00476F92">
      <w:pPr>
        <w:shd w:val="clear" w:color="auto" w:fill="FFFFFF"/>
        <w:spacing w:after="0" w:line="240" w:lineRule="auto"/>
        <w:rPr>
          <w:color w:val="0070C0"/>
        </w:rPr>
      </w:pPr>
      <w:r w:rsidRPr="00F44DCF">
        <w:rPr>
          <w:color w:val="0070C0"/>
        </w:rPr>
        <w:t>Telefon: 0 800 100</w:t>
      </w:r>
      <w:r w:rsidR="004B299F">
        <w:rPr>
          <w:color w:val="0070C0"/>
        </w:rPr>
        <w:t> </w:t>
      </w:r>
      <w:r w:rsidRPr="00F44DCF">
        <w:rPr>
          <w:color w:val="0070C0"/>
        </w:rPr>
        <w:t>100</w:t>
      </w:r>
    </w:p>
    <w:p w:rsidR="004B299F" w:rsidRDefault="004B299F" w:rsidP="00476F92">
      <w:pPr>
        <w:shd w:val="clear" w:color="auto" w:fill="FFFFFF"/>
        <w:spacing w:after="0" w:line="240" w:lineRule="auto"/>
        <w:rPr>
          <w:color w:val="0070C0"/>
        </w:rPr>
      </w:pPr>
    </w:p>
    <w:p w:rsidR="004B299F" w:rsidRPr="004B299F" w:rsidRDefault="004B299F" w:rsidP="00476F92">
      <w:pPr>
        <w:shd w:val="clear" w:color="auto" w:fill="FFFFFF"/>
        <w:spacing w:after="0" w:line="240" w:lineRule="auto"/>
        <w:rPr>
          <w:rFonts w:ascii="Verdana" w:eastAsia="Times New Roman" w:hAnsi="Verdana" w:cs="Times New Roman"/>
          <w:b/>
          <w:sz w:val="18"/>
          <w:szCs w:val="18"/>
          <w:lang w:eastAsia="pl-PL"/>
        </w:rPr>
      </w:pPr>
      <w:r w:rsidRPr="004B299F">
        <w:rPr>
          <w:b/>
        </w:rPr>
        <w:t>Bibliografia:</w:t>
      </w:r>
    </w:p>
    <w:p w:rsidR="00476F92" w:rsidRDefault="004B299F" w:rsidP="004B299F">
      <w:pPr>
        <w:pStyle w:val="Akapitzlist"/>
        <w:numPr>
          <w:ilvl w:val="0"/>
          <w:numId w:val="25"/>
        </w:numPr>
        <w:shd w:val="clear" w:color="auto" w:fill="FFFFFF"/>
        <w:spacing w:after="0" w:line="240" w:lineRule="auto"/>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zasoby internetowe:</w:t>
      </w:r>
    </w:p>
    <w:p w:rsidR="004B299F" w:rsidRDefault="00BC2324" w:rsidP="004B299F">
      <w:pPr>
        <w:shd w:val="clear" w:color="auto" w:fill="FFFFFF"/>
        <w:spacing w:after="0" w:line="240" w:lineRule="auto"/>
        <w:ind w:left="360"/>
        <w:rPr>
          <w:rFonts w:ascii="Verdana" w:eastAsia="Times New Roman" w:hAnsi="Verdana" w:cs="Times New Roman"/>
          <w:color w:val="000000"/>
          <w:sz w:val="18"/>
          <w:szCs w:val="18"/>
          <w:lang w:eastAsia="pl-PL"/>
        </w:rPr>
      </w:pPr>
      <w:hyperlink r:id="rId21" w:history="1">
        <w:r w:rsidR="004B299F" w:rsidRPr="00084120">
          <w:rPr>
            <w:rStyle w:val="Hipercze"/>
            <w:rFonts w:ascii="Verdana" w:eastAsia="Times New Roman" w:hAnsi="Verdana" w:cs="Times New Roman"/>
            <w:sz w:val="18"/>
            <w:szCs w:val="18"/>
            <w:lang w:eastAsia="pl-PL"/>
          </w:rPr>
          <w:t>https://www.youtube.com/watch?v=xN2ALGKwBJU</w:t>
        </w:r>
      </w:hyperlink>
      <w:r w:rsidR="004B299F" w:rsidRPr="004B299F">
        <w:rPr>
          <w:rFonts w:ascii="Verdana" w:eastAsia="Times New Roman" w:hAnsi="Verdana" w:cs="Times New Roman"/>
          <w:color w:val="000000"/>
          <w:sz w:val="18"/>
          <w:szCs w:val="18"/>
          <w:lang w:eastAsia="pl-PL"/>
        </w:rPr>
        <w:t>,</w:t>
      </w:r>
    </w:p>
    <w:p w:rsidR="004B299F" w:rsidRPr="004B299F" w:rsidRDefault="004B299F" w:rsidP="004B299F">
      <w:pPr>
        <w:shd w:val="clear" w:color="auto" w:fill="FFFFFF"/>
        <w:spacing w:after="0" w:line="240" w:lineRule="auto"/>
        <w:ind w:left="360"/>
        <w:rPr>
          <w:rFonts w:ascii="Verdana" w:eastAsia="Times New Roman" w:hAnsi="Verdana" w:cs="Times New Roman"/>
          <w:color w:val="000000"/>
          <w:sz w:val="18"/>
          <w:szCs w:val="18"/>
          <w:lang w:eastAsia="pl-PL"/>
        </w:rPr>
      </w:pPr>
    </w:p>
    <w:p w:rsidR="004B299F" w:rsidRPr="004B299F" w:rsidRDefault="004B299F" w:rsidP="004B299F">
      <w:pPr>
        <w:shd w:val="clear" w:color="auto" w:fill="FFFFFF"/>
        <w:spacing w:after="0" w:line="240" w:lineRule="auto"/>
        <w:ind w:left="360"/>
        <w:rPr>
          <w:rFonts w:ascii="Verdana" w:eastAsia="Times New Roman" w:hAnsi="Verdana" w:cs="Times New Roman"/>
          <w:color w:val="000000"/>
          <w:sz w:val="18"/>
          <w:szCs w:val="18"/>
          <w:lang w:eastAsia="pl-PL"/>
        </w:rPr>
      </w:pPr>
    </w:p>
    <w:p w:rsidR="004B299F" w:rsidRDefault="00BC2324" w:rsidP="004B299F">
      <w:pPr>
        <w:shd w:val="clear" w:color="auto" w:fill="FFFFFF"/>
        <w:spacing w:after="0" w:line="240" w:lineRule="auto"/>
        <w:ind w:left="360"/>
        <w:rPr>
          <w:rFonts w:ascii="Verdana" w:eastAsia="Times New Roman" w:hAnsi="Verdana" w:cs="Times New Roman"/>
          <w:color w:val="000000"/>
          <w:sz w:val="18"/>
          <w:szCs w:val="18"/>
          <w:lang w:eastAsia="pl-PL"/>
        </w:rPr>
      </w:pPr>
      <w:hyperlink r:id="rId22" w:history="1">
        <w:r w:rsidR="004B299F" w:rsidRPr="00084120">
          <w:rPr>
            <w:rStyle w:val="Hipercze"/>
            <w:rFonts w:ascii="Verdana" w:eastAsia="Times New Roman" w:hAnsi="Verdana" w:cs="Times New Roman"/>
            <w:sz w:val="18"/>
            <w:szCs w:val="18"/>
            <w:lang w:eastAsia="pl-PL"/>
          </w:rPr>
          <w:t>https://www.youtube.com/watch?v=ia8e7X4wyo0</w:t>
        </w:r>
      </w:hyperlink>
      <w:r w:rsidR="004B299F" w:rsidRPr="004B299F">
        <w:rPr>
          <w:rFonts w:ascii="Verdana" w:eastAsia="Times New Roman" w:hAnsi="Verdana" w:cs="Times New Roman"/>
          <w:color w:val="000000"/>
          <w:sz w:val="18"/>
          <w:szCs w:val="18"/>
          <w:lang w:eastAsia="pl-PL"/>
        </w:rPr>
        <w:t>,</w:t>
      </w:r>
    </w:p>
    <w:p w:rsidR="004B299F" w:rsidRPr="004B299F" w:rsidRDefault="004B299F" w:rsidP="004B299F">
      <w:pPr>
        <w:shd w:val="clear" w:color="auto" w:fill="FFFFFF"/>
        <w:spacing w:after="0" w:line="240" w:lineRule="auto"/>
        <w:ind w:left="360"/>
        <w:rPr>
          <w:rFonts w:ascii="Verdana" w:eastAsia="Times New Roman" w:hAnsi="Verdana" w:cs="Times New Roman"/>
          <w:color w:val="000000"/>
          <w:sz w:val="18"/>
          <w:szCs w:val="18"/>
          <w:lang w:eastAsia="pl-PL"/>
        </w:rPr>
      </w:pPr>
    </w:p>
    <w:p w:rsidR="004B299F" w:rsidRPr="004B299F" w:rsidRDefault="004B299F" w:rsidP="004B299F">
      <w:pPr>
        <w:shd w:val="clear" w:color="auto" w:fill="FFFFFF"/>
        <w:spacing w:after="0" w:line="240" w:lineRule="auto"/>
        <w:ind w:left="360"/>
        <w:rPr>
          <w:rFonts w:ascii="Verdana" w:eastAsia="Times New Roman" w:hAnsi="Verdana" w:cs="Times New Roman"/>
          <w:color w:val="000000"/>
          <w:sz w:val="18"/>
          <w:szCs w:val="18"/>
          <w:lang w:eastAsia="pl-PL"/>
        </w:rPr>
      </w:pPr>
    </w:p>
    <w:p w:rsidR="004B299F" w:rsidRDefault="00BC2324" w:rsidP="004B299F">
      <w:pPr>
        <w:shd w:val="clear" w:color="auto" w:fill="FFFFFF"/>
        <w:spacing w:after="0" w:line="240" w:lineRule="auto"/>
        <w:ind w:left="360"/>
        <w:rPr>
          <w:rFonts w:ascii="Verdana" w:eastAsia="Times New Roman" w:hAnsi="Verdana" w:cs="Times New Roman"/>
          <w:color w:val="000000"/>
          <w:sz w:val="18"/>
          <w:szCs w:val="18"/>
          <w:lang w:eastAsia="pl-PL"/>
        </w:rPr>
      </w:pPr>
      <w:hyperlink r:id="rId23" w:history="1">
        <w:r w:rsidR="004B299F" w:rsidRPr="00084120">
          <w:rPr>
            <w:rStyle w:val="Hipercze"/>
            <w:rFonts w:ascii="Verdana" w:eastAsia="Times New Roman" w:hAnsi="Verdana" w:cs="Times New Roman"/>
            <w:sz w:val="18"/>
            <w:szCs w:val="18"/>
            <w:lang w:eastAsia="pl-PL"/>
          </w:rPr>
          <w:t>https://www.youtube.com/watch?v=KEC-0rfr8Uk</w:t>
        </w:r>
      </w:hyperlink>
      <w:r w:rsidR="004B299F">
        <w:rPr>
          <w:rFonts w:ascii="Verdana" w:eastAsia="Times New Roman" w:hAnsi="Verdana" w:cs="Times New Roman"/>
          <w:color w:val="000000"/>
          <w:sz w:val="18"/>
          <w:szCs w:val="18"/>
          <w:lang w:eastAsia="pl-PL"/>
        </w:rPr>
        <w:t>,</w:t>
      </w:r>
    </w:p>
    <w:p w:rsidR="004B299F" w:rsidRDefault="004B299F" w:rsidP="004B299F">
      <w:pPr>
        <w:shd w:val="clear" w:color="auto" w:fill="FFFFFF"/>
        <w:spacing w:after="0" w:line="240" w:lineRule="auto"/>
        <w:ind w:left="360"/>
        <w:rPr>
          <w:rFonts w:ascii="Verdana" w:eastAsia="Times New Roman" w:hAnsi="Verdana" w:cs="Times New Roman"/>
          <w:color w:val="000000"/>
          <w:sz w:val="18"/>
          <w:szCs w:val="18"/>
          <w:lang w:eastAsia="pl-PL"/>
        </w:rPr>
      </w:pPr>
    </w:p>
    <w:p w:rsidR="004B299F" w:rsidRPr="004B299F" w:rsidRDefault="004B299F" w:rsidP="004B299F">
      <w:pPr>
        <w:shd w:val="clear" w:color="auto" w:fill="FFFFFF"/>
        <w:spacing w:after="0" w:line="240" w:lineRule="auto"/>
        <w:ind w:left="360"/>
        <w:rPr>
          <w:rFonts w:ascii="Verdana" w:eastAsia="Times New Roman" w:hAnsi="Verdana" w:cs="Times New Roman"/>
          <w:color w:val="000000"/>
          <w:sz w:val="18"/>
          <w:szCs w:val="18"/>
          <w:lang w:eastAsia="pl-PL"/>
        </w:rPr>
      </w:pPr>
    </w:p>
    <w:p w:rsidR="00476F92" w:rsidRDefault="004B299F" w:rsidP="00476F92">
      <w:pPr>
        <w:spacing w:after="0" w:line="276" w:lineRule="auto"/>
        <w:jc w:val="both"/>
        <w:rPr>
          <w:rFonts w:ascii="Verdana" w:eastAsia="Times New Roman" w:hAnsi="Verdana" w:cs="Times New Roman"/>
          <w:b/>
          <w:color w:val="0070C0"/>
          <w:sz w:val="18"/>
          <w:szCs w:val="18"/>
          <w:lang w:eastAsia="pl-PL"/>
        </w:rPr>
      </w:pPr>
      <w:r>
        <w:rPr>
          <w:rFonts w:ascii="Arial" w:eastAsia="Arial" w:hAnsi="Arial" w:cs="Arial"/>
          <w:color w:val="000000"/>
          <w:lang w:eastAsia="pl-PL"/>
        </w:rPr>
        <w:t xml:space="preserve">      </w:t>
      </w:r>
      <w:hyperlink r:id="rId24" w:history="1">
        <w:r w:rsidRPr="00084120">
          <w:rPr>
            <w:rStyle w:val="Hipercze"/>
            <w:rFonts w:ascii="Verdana" w:eastAsia="Times New Roman" w:hAnsi="Verdana" w:cs="Times New Roman"/>
            <w:b/>
            <w:sz w:val="18"/>
            <w:szCs w:val="18"/>
            <w:lang w:eastAsia="pl-PL"/>
          </w:rPr>
          <w:t>https://sieciaki.pl/sieciomisja/zasady-bezpieczenstwa</w:t>
        </w:r>
      </w:hyperlink>
      <w:r>
        <w:rPr>
          <w:rFonts w:ascii="Verdana" w:eastAsia="Times New Roman" w:hAnsi="Verdana" w:cs="Times New Roman"/>
          <w:b/>
          <w:color w:val="0070C0"/>
          <w:sz w:val="18"/>
          <w:szCs w:val="18"/>
          <w:lang w:eastAsia="pl-PL"/>
        </w:rPr>
        <w:t>,</w:t>
      </w:r>
    </w:p>
    <w:p w:rsidR="004B299F" w:rsidRDefault="004B299F" w:rsidP="00476F92">
      <w:pPr>
        <w:spacing w:after="0" w:line="276" w:lineRule="auto"/>
        <w:jc w:val="both"/>
        <w:rPr>
          <w:rFonts w:ascii="Verdana" w:eastAsia="Times New Roman" w:hAnsi="Verdana" w:cs="Times New Roman"/>
          <w:b/>
          <w:color w:val="0070C0"/>
          <w:sz w:val="18"/>
          <w:szCs w:val="18"/>
          <w:lang w:eastAsia="pl-PL"/>
        </w:rPr>
      </w:pPr>
    </w:p>
    <w:p w:rsidR="004B299F" w:rsidRPr="00476F92" w:rsidRDefault="004B299F" w:rsidP="00476F92">
      <w:pPr>
        <w:spacing w:after="0" w:line="276" w:lineRule="auto"/>
        <w:jc w:val="both"/>
        <w:rPr>
          <w:rFonts w:ascii="Arial" w:eastAsia="Arial" w:hAnsi="Arial" w:cs="Arial"/>
          <w:color w:val="000000"/>
          <w:lang w:eastAsia="pl-PL"/>
        </w:rPr>
      </w:pPr>
      <w:r>
        <w:rPr>
          <w:rFonts w:ascii="Verdana" w:eastAsia="Times New Roman" w:hAnsi="Verdana" w:cs="Times New Roman"/>
          <w:b/>
          <w:color w:val="0070C0"/>
          <w:sz w:val="18"/>
          <w:szCs w:val="18"/>
          <w:lang w:eastAsia="pl-PL"/>
        </w:rPr>
        <w:t xml:space="preserve">     </w:t>
      </w:r>
      <w:r w:rsidRPr="00F44DCF">
        <w:rPr>
          <w:color w:val="0070C0"/>
        </w:rPr>
        <w:t>Helpline.org.pl</w:t>
      </w:r>
    </w:p>
    <w:p w:rsidR="002C6A79" w:rsidRDefault="002C6A79" w:rsidP="002C6A79">
      <w:pPr>
        <w:spacing w:after="0" w:line="276" w:lineRule="auto"/>
        <w:jc w:val="both"/>
        <w:rPr>
          <w:rFonts w:ascii="Arial" w:eastAsia="Arial" w:hAnsi="Arial" w:cs="Arial"/>
          <w:color w:val="000000"/>
          <w:lang w:eastAsia="pl-PL"/>
        </w:rPr>
      </w:pPr>
    </w:p>
    <w:p w:rsidR="002C6A79" w:rsidRDefault="002C6A79" w:rsidP="002C6A79">
      <w:pPr>
        <w:spacing w:after="0" w:line="276" w:lineRule="auto"/>
        <w:jc w:val="both"/>
        <w:rPr>
          <w:rFonts w:ascii="Arial" w:eastAsia="Arial" w:hAnsi="Arial" w:cs="Arial"/>
          <w:color w:val="000000"/>
          <w:lang w:eastAsia="pl-PL"/>
        </w:rPr>
      </w:pPr>
    </w:p>
    <w:p w:rsidR="002C6A79" w:rsidRPr="002C6A79" w:rsidRDefault="002C6A79" w:rsidP="002C6A79">
      <w:pPr>
        <w:spacing w:after="0" w:line="276" w:lineRule="auto"/>
        <w:jc w:val="both"/>
        <w:rPr>
          <w:rFonts w:ascii="Arial" w:eastAsia="Arial" w:hAnsi="Arial" w:cs="Arial"/>
          <w:color w:val="000000"/>
          <w:lang w:eastAsia="pl-PL"/>
        </w:rPr>
      </w:pPr>
    </w:p>
    <w:p w:rsidR="00EC4DF6" w:rsidRPr="00EC4DF6" w:rsidRDefault="00EC4DF6" w:rsidP="00EC4DF6">
      <w:pPr>
        <w:spacing w:after="0" w:line="276" w:lineRule="auto"/>
        <w:jc w:val="both"/>
        <w:rPr>
          <w:rFonts w:ascii="Arial" w:eastAsia="Arial" w:hAnsi="Arial" w:cs="Arial"/>
          <w:color w:val="000000"/>
          <w:lang w:eastAsia="pl-PL"/>
        </w:rPr>
      </w:pPr>
    </w:p>
    <w:p w:rsidR="00EC4DF6" w:rsidRPr="00313011" w:rsidRDefault="00EC4DF6" w:rsidP="00313011">
      <w:pPr>
        <w:spacing w:after="0" w:line="276" w:lineRule="auto"/>
        <w:jc w:val="both"/>
        <w:rPr>
          <w:rFonts w:ascii="Arial" w:eastAsia="Arial" w:hAnsi="Arial" w:cs="Arial"/>
          <w:color w:val="000000"/>
          <w:lang w:eastAsia="pl-PL"/>
        </w:rPr>
      </w:pPr>
    </w:p>
    <w:p w:rsidR="00313011" w:rsidRPr="005516DA" w:rsidRDefault="00313011" w:rsidP="005516DA">
      <w:pPr>
        <w:spacing w:after="0" w:line="276" w:lineRule="auto"/>
        <w:jc w:val="both"/>
        <w:rPr>
          <w:rFonts w:ascii="Arial" w:eastAsia="Arial" w:hAnsi="Arial" w:cs="Arial"/>
          <w:color w:val="000000"/>
          <w:lang w:eastAsia="pl-PL"/>
        </w:rPr>
      </w:pPr>
    </w:p>
    <w:p w:rsidR="005516DA" w:rsidRPr="005516DA" w:rsidRDefault="005516DA" w:rsidP="005516DA">
      <w:pPr>
        <w:spacing w:after="0" w:line="276" w:lineRule="auto"/>
        <w:jc w:val="both"/>
        <w:rPr>
          <w:rFonts w:ascii="Arial" w:eastAsia="Arial" w:hAnsi="Arial" w:cs="Arial"/>
          <w:color w:val="000000"/>
          <w:lang w:eastAsia="pl-PL"/>
        </w:rPr>
      </w:pPr>
    </w:p>
    <w:p w:rsidR="005516DA" w:rsidRPr="00DB784F" w:rsidRDefault="005516DA" w:rsidP="00DB784F">
      <w:pPr>
        <w:spacing w:after="0" w:line="276" w:lineRule="auto"/>
        <w:jc w:val="both"/>
        <w:rPr>
          <w:rFonts w:ascii="Arial" w:eastAsia="Arial" w:hAnsi="Arial" w:cs="Arial"/>
          <w:color w:val="000000"/>
          <w:lang w:eastAsia="pl-PL"/>
        </w:rPr>
      </w:pPr>
    </w:p>
    <w:p w:rsidR="00DB784F" w:rsidRPr="001A6D47" w:rsidRDefault="00DB784F" w:rsidP="001A6D47">
      <w:pPr>
        <w:spacing w:after="0" w:line="276" w:lineRule="auto"/>
        <w:contextualSpacing/>
        <w:jc w:val="both"/>
        <w:rPr>
          <w:rFonts w:ascii="Arial" w:eastAsia="Arial" w:hAnsi="Arial" w:cs="Arial"/>
          <w:color w:val="000000"/>
          <w:lang w:eastAsia="pl-PL"/>
        </w:rPr>
      </w:pPr>
    </w:p>
    <w:p w:rsidR="001A6D47" w:rsidRDefault="001A6D47" w:rsidP="005F5664">
      <w:pPr>
        <w:rPr>
          <w:b/>
        </w:rPr>
      </w:pPr>
    </w:p>
    <w:p w:rsidR="005F5664" w:rsidRDefault="005F5664" w:rsidP="005F5664">
      <w:pPr>
        <w:rPr>
          <w:b/>
        </w:rPr>
      </w:pPr>
    </w:p>
    <w:p w:rsidR="005F5664" w:rsidRDefault="005F5664" w:rsidP="006C3CD3">
      <w:p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p>
    <w:p w:rsidR="006C3CD3" w:rsidRDefault="006C3CD3" w:rsidP="006C3CD3">
      <w:p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p>
    <w:p w:rsidR="006C3CD3" w:rsidRDefault="006C3CD3" w:rsidP="006C3CD3">
      <w:p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p>
    <w:p w:rsidR="006C3CD3" w:rsidRDefault="006C3CD3" w:rsidP="006C3CD3">
      <w:p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p>
    <w:p w:rsidR="006C3CD3" w:rsidRDefault="006C3CD3" w:rsidP="006C3CD3">
      <w:p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p>
    <w:p w:rsidR="006C3CD3" w:rsidRDefault="006C3CD3" w:rsidP="006C3CD3">
      <w:p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p>
    <w:p w:rsidR="006C3CD3" w:rsidRDefault="006C3CD3" w:rsidP="006C3CD3">
      <w:p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p>
    <w:p w:rsidR="006C3CD3" w:rsidRDefault="006C3CD3" w:rsidP="006C3CD3">
      <w:p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p>
    <w:p w:rsidR="006C3CD3" w:rsidRDefault="006C3CD3" w:rsidP="006C3CD3">
      <w:p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p>
    <w:p w:rsidR="00BC2289" w:rsidRPr="006C3CD3" w:rsidRDefault="009014E9" w:rsidP="006C3CD3">
      <w:pPr>
        <w:shd w:val="clear" w:color="auto" w:fill="FFFFFF"/>
        <w:spacing w:after="0" w:line="240" w:lineRule="auto"/>
        <w:rPr>
          <w:b/>
        </w:rPr>
      </w:pPr>
      <w:r w:rsidRPr="006C3CD3">
        <w:rPr>
          <w:rFonts w:ascii="Courgette" w:eastAsia="Times New Roman" w:hAnsi="Courgette" w:cs="Times New Roman"/>
          <w:color w:val="FFFFFF"/>
          <w:sz w:val="36"/>
          <w:szCs w:val="36"/>
          <w:bdr w:val="none" w:sz="0" w:space="0" w:color="auto" w:frame="1"/>
          <w:lang w:eastAsia="pl-PL"/>
        </w:rPr>
        <w:t>się na uporządkowaniu wydar</w:t>
      </w:r>
      <w:r w:rsidR="008C350E" w:rsidRPr="006C3CD3">
        <w:rPr>
          <w:rFonts w:ascii="Courgette" w:eastAsia="Times New Roman" w:hAnsi="Courgette" w:cs="Times New Roman"/>
          <w:color w:val="FFFFFF"/>
          <w:sz w:val="36"/>
          <w:szCs w:val="36"/>
          <w:bdr w:val="none" w:sz="0" w:space="0" w:color="auto" w:frame="1"/>
          <w:lang w:eastAsia="pl-PL"/>
        </w:rPr>
        <w:t>zeń i uczuć bohatera. Nasz</w:t>
      </w:r>
      <w:r w:rsidRPr="006C3CD3">
        <w:rPr>
          <w:rFonts w:ascii="Courgette" w:eastAsia="Times New Roman" w:hAnsi="Courgette" w:cs="Times New Roman"/>
          <w:color w:val="FFFFFF"/>
          <w:sz w:val="36"/>
          <w:szCs w:val="36"/>
          <w:bdr w:val="none" w:sz="0" w:space="0" w:color="auto" w:frame="1"/>
          <w:lang w:eastAsia="pl-PL"/>
        </w:rPr>
        <w:t xml:space="preserve"> </w:t>
      </w:r>
    </w:p>
    <w:p w:rsidR="00BC2289" w:rsidRDefault="00BC2289" w:rsidP="00BC2289">
      <w:pPr>
        <w:spacing w:after="0" w:line="240" w:lineRule="auto"/>
        <w:jc w:val="both"/>
        <w:rPr>
          <w:b/>
        </w:rPr>
      </w:pPr>
    </w:p>
    <w:p w:rsidR="00BC2289" w:rsidRPr="00BC2289" w:rsidRDefault="00BC2289" w:rsidP="00BC2289">
      <w:pPr>
        <w:spacing w:after="0" w:line="240" w:lineRule="auto"/>
        <w:jc w:val="both"/>
        <w:rPr>
          <w:rFonts w:ascii="Arial" w:eastAsia="Arial" w:hAnsi="Arial" w:cs="Arial"/>
          <w:color w:val="000000"/>
          <w:szCs w:val="20"/>
        </w:rPr>
      </w:pPr>
      <w:r>
        <w:rPr>
          <w:b/>
        </w:rPr>
        <w:t xml:space="preserve">                                                                                                                                                                                                 </w:t>
      </w:r>
      <w:r>
        <w:t xml:space="preserve"> </w:t>
      </w:r>
    </w:p>
    <w:p w:rsidR="00321F10" w:rsidRDefault="00321F10" w:rsidP="00321F10">
      <w:pPr>
        <w:spacing w:after="0" w:line="240" w:lineRule="auto"/>
        <w:contextualSpacing/>
        <w:jc w:val="both"/>
        <w:rPr>
          <w:rFonts w:ascii="Arial" w:eastAsia="Arial" w:hAnsi="Arial" w:cs="Arial"/>
          <w:color w:val="000000"/>
          <w:szCs w:val="20"/>
        </w:rPr>
      </w:pPr>
    </w:p>
    <w:p w:rsidR="00321F10" w:rsidRDefault="00321F10" w:rsidP="00321F10">
      <w:pPr>
        <w:spacing w:after="0" w:line="240" w:lineRule="auto"/>
        <w:contextualSpacing/>
        <w:jc w:val="both"/>
        <w:rPr>
          <w:rFonts w:ascii="Arial" w:eastAsia="Arial" w:hAnsi="Arial" w:cs="Arial"/>
          <w:color w:val="000000"/>
          <w:szCs w:val="20"/>
        </w:rPr>
      </w:pPr>
    </w:p>
    <w:p w:rsidR="00321F10" w:rsidRDefault="00321F10" w:rsidP="00321F10">
      <w:pPr>
        <w:spacing w:after="0" w:line="240" w:lineRule="auto"/>
        <w:contextualSpacing/>
        <w:jc w:val="both"/>
        <w:rPr>
          <w:rFonts w:ascii="Arial" w:eastAsia="Arial" w:hAnsi="Arial" w:cs="Arial"/>
          <w:color w:val="000000"/>
          <w:szCs w:val="20"/>
        </w:rPr>
      </w:pPr>
    </w:p>
    <w:p w:rsidR="00321F10" w:rsidRDefault="00321F10" w:rsidP="00321F10">
      <w:pPr>
        <w:spacing w:after="0" w:line="240" w:lineRule="auto"/>
        <w:contextualSpacing/>
        <w:jc w:val="both"/>
        <w:rPr>
          <w:rFonts w:ascii="Arial" w:eastAsia="Arial" w:hAnsi="Arial" w:cs="Arial"/>
          <w:color w:val="000000"/>
          <w:szCs w:val="20"/>
        </w:rPr>
      </w:pPr>
    </w:p>
    <w:p w:rsidR="00321F10" w:rsidRDefault="00321F10" w:rsidP="00321F10">
      <w:pPr>
        <w:spacing w:after="0" w:line="240" w:lineRule="auto"/>
        <w:contextualSpacing/>
        <w:jc w:val="both"/>
        <w:rPr>
          <w:rFonts w:ascii="Arial" w:eastAsia="Arial" w:hAnsi="Arial" w:cs="Arial"/>
          <w:color w:val="000000"/>
          <w:szCs w:val="20"/>
        </w:rPr>
      </w:pPr>
    </w:p>
    <w:p w:rsidR="00321F10" w:rsidRDefault="00321F10" w:rsidP="00321F10">
      <w:pPr>
        <w:spacing w:after="0" w:line="240" w:lineRule="auto"/>
        <w:contextualSpacing/>
        <w:jc w:val="both"/>
        <w:rPr>
          <w:rFonts w:ascii="Arial" w:eastAsia="Arial" w:hAnsi="Arial" w:cs="Arial"/>
          <w:color w:val="000000"/>
          <w:szCs w:val="20"/>
        </w:rPr>
      </w:pPr>
    </w:p>
    <w:p w:rsidR="00A40D47" w:rsidRDefault="00A40D47"/>
    <w:sectPr w:rsidR="00A40D47">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324" w:rsidRDefault="00BC2324" w:rsidP="009851C0">
      <w:pPr>
        <w:spacing w:after="0" w:line="240" w:lineRule="auto"/>
      </w:pPr>
      <w:r>
        <w:separator/>
      </w:r>
    </w:p>
  </w:endnote>
  <w:endnote w:type="continuationSeparator" w:id="0">
    <w:p w:rsidR="00BC2324" w:rsidRDefault="00BC2324" w:rsidP="0098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urgett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C0" w:rsidRDefault="009851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C0" w:rsidRDefault="009851C0">
    <w:pPr>
      <w:pStyle w:val="Stopka"/>
    </w:pPr>
    <w:r w:rsidRPr="009B4C18">
      <w:rPr>
        <w:noProof/>
        <w:lang w:eastAsia="pl-PL"/>
      </w:rPr>
      <w:drawing>
        <wp:inline distT="0" distB="0" distL="0" distR="0" wp14:anchorId="2B22C1FB" wp14:editId="6F7878BF">
          <wp:extent cx="5760720" cy="8121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12165"/>
                  </a:xfrm>
                  <a:prstGeom prst="rect">
                    <a:avLst/>
                  </a:prstGeom>
                </pic:spPr>
              </pic:pic>
            </a:graphicData>
          </a:graphic>
        </wp:inline>
      </w:drawing>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C0" w:rsidRDefault="009851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324" w:rsidRDefault="00BC2324" w:rsidP="009851C0">
      <w:pPr>
        <w:spacing w:after="0" w:line="240" w:lineRule="auto"/>
      </w:pPr>
      <w:r>
        <w:separator/>
      </w:r>
    </w:p>
  </w:footnote>
  <w:footnote w:type="continuationSeparator" w:id="0">
    <w:p w:rsidR="00BC2324" w:rsidRDefault="00BC2324" w:rsidP="00985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C0" w:rsidRDefault="009851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C0" w:rsidRDefault="009851C0">
    <w:pPr>
      <w:pStyle w:val="Nagwek"/>
    </w:pPr>
    <w:r>
      <w:rPr>
        <w:noProof/>
        <w:lang w:eastAsia="pl-PL"/>
      </w:rPr>
      <w:drawing>
        <wp:inline distT="0" distB="0" distL="0" distR="0" wp14:anchorId="7140C015" wp14:editId="5C15D7F8">
          <wp:extent cx="5760720" cy="504190"/>
          <wp:effectExtent l="0" t="0" r="0" b="0"/>
          <wp:docPr id="1" name="Obraz 1" descr="Zestaw+logotypó+monochrom+GRAY+EFS[1]"/>
          <wp:cNvGraphicFramePr/>
          <a:graphic xmlns:a="http://schemas.openxmlformats.org/drawingml/2006/main">
            <a:graphicData uri="http://schemas.openxmlformats.org/drawingml/2006/picture">
              <pic:pic xmlns:pic="http://schemas.openxmlformats.org/drawingml/2006/picture">
                <pic:nvPicPr>
                  <pic:cNvPr id="1" name="Obraz 1" descr="Zestaw+logotypó+monochrom+GRAY+EF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190"/>
                  </a:xfrm>
                  <a:prstGeom prst="rect">
                    <a:avLst/>
                  </a:prstGeom>
                  <a:noFill/>
                  <a:ln>
                    <a:noFill/>
                  </a:ln>
                </pic:spPr>
              </pic:pic>
            </a:graphicData>
          </a:graphic>
        </wp:inline>
      </w:drawing>
    </w:r>
  </w:p>
  <w:p w:rsidR="009851C0" w:rsidRDefault="009851C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C0" w:rsidRDefault="009851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ADC"/>
    <w:multiLevelType w:val="hybridMultilevel"/>
    <w:tmpl w:val="8D322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04648"/>
    <w:multiLevelType w:val="hybridMultilevel"/>
    <w:tmpl w:val="2766D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DB2"/>
    <w:multiLevelType w:val="hybridMultilevel"/>
    <w:tmpl w:val="6A2C7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E5992"/>
    <w:multiLevelType w:val="multilevel"/>
    <w:tmpl w:val="044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86E6E"/>
    <w:multiLevelType w:val="multilevel"/>
    <w:tmpl w:val="8CA65086"/>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5" w15:restartNumberingAfterBreak="0">
    <w:nsid w:val="1DC4296A"/>
    <w:multiLevelType w:val="hybridMultilevel"/>
    <w:tmpl w:val="7E54D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50A94"/>
    <w:multiLevelType w:val="hybridMultilevel"/>
    <w:tmpl w:val="6DE43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20D2E"/>
    <w:multiLevelType w:val="multilevel"/>
    <w:tmpl w:val="8F6A39D6"/>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8" w15:restartNumberingAfterBreak="0">
    <w:nsid w:val="26832455"/>
    <w:multiLevelType w:val="hybridMultilevel"/>
    <w:tmpl w:val="1FE4D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E5004"/>
    <w:multiLevelType w:val="multilevel"/>
    <w:tmpl w:val="BB86BB42"/>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0" w15:restartNumberingAfterBreak="0">
    <w:nsid w:val="2EE82EDD"/>
    <w:multiLevelType w:val="hybridMultilevel"/>
    <w:tmpl w:val="6B0C0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644B2"/>
    <w:multiLevelType w:val="hybridMultilevel"/>
    <w:tmpl w:val="8076D2CC"/>
    <w:lvl w:ilvl="0" w:tplc="81D09994">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C02781"/>
    <w:multiLevelType w:val="hybridMultilevel"/>
    <w:tmpl w:val="C8B8CE9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EE76E7"/>
    <w:multiLevelType w:val="hybridMultilevel"/>
    <w:tmpl w:val="BD96A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956DB1"/>
    <w:multiLevelType w:val="hybridMultilevel"/>
    <w:tmpl w:val="B016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45691E"/>
    <w:multiLevelType w:val="multilevel"/>
    <w:tmpl w:val="F972206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6" w15:restartNumberingAfterBreak="0">
    <w:nsid w:val="53AD5B57"/>
    <w:multiLevelType w:val="hybridMultilevel"/>
    <w:tmpl w:val="62F841DA"/>
    <w:lvl w:ilvl="0" w:tplc="509E0E42">
      <w:start w:val="1"/>
      <w:numFmt w:val="decimal"/>
      <w:lvlText w:val="%1."/>
      <w:lvlJc w:val="left"/>
      <w:pPr>
        <w:ind w:left="720" w:hanging="360"/>
      </w:pPr>
      <w:rPr>
        <w:rFonts w:ascii="Tahoma" w:eastAsiaTheme="minorHAnsi" w:hAnsi="Tahoma" w:cs="Tahoma"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541DCD"/>
    <w:multiLevelType w:val="multilevel"/>
    <w:tmpl w:val="1728D200"/>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8" w15:restartNumberingAfterBreak="0">
    <w:nsid w:val="59A31A08"/>
    <w:multiLevelType w:val="multilevel"/>
    <w:tmpl w:val="CCFEBC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9" w15:restartNumberingAfterBreak="0">
    <w:nsid w:val="66E34CBC"/>
    <w:multiLevelType w:val="multilevel"/>
    <w:tmpl w:val="672A4D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3445FE"/>
    <w:multiLevelType w:val="hybridMultilevel"/>
    <w:tmpl w:val="77D81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3A3DDB"/>
    <w:multiLevelType w:val="hybridMultilevel"/>
    <w:tmpl w:val="27626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513399"/>
    <w:multiLevelType w:val="hybridMultilevel"/>
    <w:tmpl w:val="D0F28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F54170"/>
    <w:multiLevelType w:val="hybridMultilevel"/>
    <w:tmpl w:val="13E6A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FE6693"/>
    <w:multiLevelType w:val="hybridMultilevel"/>
    <w:tmpl w:val="7A463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8A22E3"/>
    <w:multiLevelType w:val="multilevel"/>
    <w:tmpl w:val="4D2853C8"/>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num w:numId="1">
    <w:abstractNumId w:val="18"/>
  </w:num>
  <w:num w:numId="2">
    <w:abstractNumId w:val="10"/>
  </w:num>
  <w:num w:numId="3">
    <w:abstractNumId w:val="2"/>
  </w:num>
  <w:num w:numId="4">
    <w:abstractNumId w:val="12"/>
  </w:num>
  <w:num w:numId="5">
    <w:abstractNumId w:val="11"/>
  </w:num>
  <w:num w:numId="6">
    <w:abstractNumId w:val="13"/>
  </w:num>
  <w:num w:numId="7">
    <w:abstractNumId w:val="24"/>
  </w:num>
  <w:num w:numId="8">
    <w:abstractNumId w:val="5"/>
  </w:num>
  <w:num w:numId="9">
    <w:abstractNumId w:val="0"/>
  </w:num>
  <w:num w:numId="10">
    <w:abstractNumId w:val="16"/>
  </w:num>
  <w:num w:numId="11">
    <w:abstractNumId w:val="21"/>
  </w:num>
  <w:num w:numId="12">
    <w:abstractNumId w:val="25"/>
  </w:num>
  <w:num w:numId="13">
    <w:abstractNumId w:val="15"/>
  </w:num>
  <w:num w:numId="14">
    <w:abstractNumId w:val="4"/>
  </w:num>
  <w:num w:numId="15">
    <w:abstractNumId w:val="17"/>
  </w:num>
  <w:num w:numId="16">
    <w:abstractNumId w:val="9"/>
  </w:num>
  <w:num w:numId="17">
    <w:abstractNumId w:val="7"/>
  </w:num>
  <w:num w:numId="18">
    <w:abstractNumId w:val="23"/>
  </w:num>
  <w:num w:numId="19">
    <w:abstractNumId w:val="14"/>
  </w:num>
  <w:num w:numId="20">
    <w:abstractNumId w:val="6"/>
  </w:num>
  <w:num w:numId="21">
    <w:abstractNumId w:val="20"/>
  </w:num>
  <w:num w:numId="22">
    <w:abstractNumId w:val="19"/>
  </w:num>
  <w:num w:numId="23">
    <w:abstractNumId w:val="22"/>
  </w:num>
  <w:num w:numId="24">
    <w:abstractNumId w:val="1"/>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96"/>
    <w:rsid w:val="000A3F96"/>
    <w:rsid w:val="000B6560"/>
    <w:rsid w:val="00140375"/>
    <w:rsid w:val="001A6D47"/>
    <w:rsid w:val="00206834"/>
    <w:rsid w:val="002C6A79"/>
    <w:rsid w:val="002D0713"/>
    <w:rsid w:val="00313011"/>
    <w:rsid w:val="00321F10"/>
    <w:rsid w:val="003704EA"/>
    <w:rsid w:val="00380A29"/>
    <w:rsid w:val="00404AC6"/>
    <w:rsid w:val="0042271C"/>
    <w:rsid w:val="004356B2"/>
    <w:rsid w:val="00476F92"/>
    <w:rsid w:val="004B299F"/>
    <w:rsid w:val="00535610"/>
    <w:rsid w:val="005516DA"/>
    <w:rsid w:val="005B3BB6"/>
    <w:rsid w:val="005D0844"/>
    <w:rsid w:val="005F5664"/>
    <w:rsid w:val="006C3CD3"/>
    <w:rsid w:val="006C6F9C"/>
    <w:rsid w:val="007B5376"/>
    <w:rsid w:val="008370C0"/>
    <w:rsid w:val="00876020"/>
    <w:rsid w:val="008C350E"/>
    <w:rsid w:val="009014E9"/>
    <w:rsid w:val="009313C2"/>
    <w:rsid w:val="0097103D"/>
    <w:rsid w:val="009851C0"/>
    <w:rsid w:val="00A40D47"/>
    <w:rsid w:val="00BB6CBA"/>
    <w:rsid w:val="00BC2289"/>
    <w:rsid w:val="00BC2324"/>
    <w:rsid w:val="00BD503F"/>
    <w:rsid w:val="00CB22FB"/>
    <w:rsid w:val="00DB784F"/>
    <w:rsid w:val="00DE4101"/>
    <w:rsid w:val="00E671D8"/>
    <w:rsid w:val="00EC4DF6"/>
    <w:rsid w:val="00EE4C58"/>
    <w:rsid w:val="00F44DCF"/>
    <w:rsid w:val="00F86409"/>
    <w:rsid w:val="00F86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D3D4B-17FA-48EF-AA8F-B11590EB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0D47"/>
    <w:rPr>
      <w:color w:val="0563C1" w:themeColor="hyperlink"/>
      <w:u w:val="single"/>
    </w:rPr>
  </w:style>
  <w:style w:type="paragraph" w:styleId="Akapitzlist">
    <w:name w:val="List Paragraph"/>
    <w:basedOn w:val="Normalny"/>
    <w:uiPriority w:val="34"/>
    <w:qFormat/>
    <w:rsid w:val="0042271C"/>
    <w:pPr>
      <w:ind w:left="720"/>
      <w:contextualSpacing/>
    </w:pPr>
  </w:style>
  <w:style w:type="table" w:styleId="Tabela-Siatka">
    <w:name w:val="Table Grid"/>
    <w:basedOn w:val="Standardowy"/>
    <w:uiPriority w:val="39"/>
    <w:rsid w:val="00DE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C4D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851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1C0"/>
  </w:style>
  <w:style w:type="paragraph" w:styleId="Stopka">
    <w:name w:val="footer"/>
    <w:basedOn w:val="Normalny"/>
    <w:link w:val="StopkaZnak"/>
    <w:uiPriority w:val="99"/>
    <w:unhideWhenUsed/>
    <w:rsid w:val="009851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43466">
      <w:bodyDiv w:val="1"/>
      <w:marLeft w:val="0"/>
      <w:marRight w:val="0"/>
      <w:marTop w:val="0"/>
      <w:marBottom w:val="0"/>
      <w:divBdr>
        <w:top w:val="none" w:sz="0" w:space="0" w:color="auto"/>
        <w:left w:val="none" w:sz="0" w:space="0" w:color="auto"/>
        <w:bottom w:val="none" w:sz="0" w:space="0" w:color="auto"/>
        <w:right w:val="none" w:sz="0" w:space="0" w:color="auto"/>
      </w:divBdr>
      <w:divsChild>
        <w:div w:id="364529472">
          <w:marLeft w:val="0"/>
          <w:marRight w:val="0"/>
          <w:marTop w:val="0"/>
          <w:marBottom w:val="0"/>
          <w:divBdr>
            <w:top w:val="none" w:sz="0" w:space="0" w:color="auto"/>
            <w:left w:val="none" w:sz="0" w:space="0" w:color="auto"/>
            <w:bottom w:val="none" w:sz="0" w:space="0" w:color="auto"/>
            <w:right w:val="none" w:sz="0" w:space="0" w:color="auto"/>
          </w:divBdr>
        </w:div>
        <w:div w:id="1979407548">
          <w:marLeft w:val="0"/>
          <w:marRight w:val="0"/>
          <w:marTop w:val="0"/>
          <w:marBottom w:val="0"/>
          <w:divBdr>
            <w:top w:val="none" w:sz="0" w:space="0" w:color="auto"/>
            <w:left w:val="none" w:sz="0" w:space="0" w:color="auto"/>
            <w:bottom w:val="none" w:sz="0" w:space="0" w:color="auto"/>
            <w:right w:val="none" w:sz="0" w:space="0" w:color="auto"/>
          </w:divBdr>
        </w:div>
      </w:divsChild>
    </w:div>
    <w:div w:id="1196962694">
      <w:bodyDiv w:val="1"/>
      <w:marLeft w:val="0"/>
      <w:marRight w:val="0"/>
      <w:marTop w:val="0"/>
      <w:marBottom w:val="0"/>
      <w:divBdr>
        <w:top w:val="none" w:sz="0" w:space="0" w:color="auto"/>
        <w:left w:val="none" w:sz="0" w:space="0" w:color="auto"/>
        <w:bottom w:val="none" w:sz="0" w:space="0" w:color="auto"/>
        <w:right w:val="none" w:sz="0" w:space="0" w:color="auto"/>
      </w:divBdr>
    </w:div>
    <w:div w:id="18280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TvVErJHVI" TargetMode="External"/><Relationship Id="rId13" Type="http://schemas.openxmlformats.org/officeDocument/2006/relationships/hyperlink" Target="https://www.youtube.com/watch?v=CYTvVErJHVI" TargetMode="External"/><Relationship Id="rId18" Type="http://schemas.openxmlformats.org/officeDocument/2006/relationships/hyperlink" Target="https://www.youtube.com/watch?v=xN2ALGKwBJ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youtube.com/watch?v=xN2ALGKwBJU" TargetMode="External"/><Relationship Id="rId7" Type="http://schemas.openxmlformats.org/officeDocument/2006/relationships/endnotes" Target="endnotes.xml"/><Relationship Id="rId12" Type="http://schemas.openxmlformats.org/officeDocument/2006/relationships/hyperlink" Target="https://wordwall.net/pl/resource/2527815/ortografia/quiz-ortograficzny" TargetMode="External"/><Relationship Id="rId17" Type="http://schemas.openxmlformats.org/officeDocument/2006/relationships/hyperlink" Target="https://wordwall.net/pl/resource/2527815/ortografia/quiz-ortograficzn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H5TReS4LwVI" TargetMode="External"/><Relationship Id="rId20" Type="http://schemas.openxmlformats.org/officeDocument/2006/relationships/hyperlink" Target="https://www.youtube.com/watch?v=KEC-0rfr8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5TReS4LwVI" TargetMode="External"/><Relationship Id="rId24" Type="http://schemas.openxmlformats.org/officeDocument/2006/relationships/hyperlink" Target="https://sieciaki.pl/sieciomisja/zasady-bezpieczenstw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lpkNvBe3fes" TargetMode="External"/><Relationship Id="rId23" Type="http://schemas.openxmlformats.org/officeDocument/2006/relationships/hyperlink" Target="https://www.youtube.com/watch?v=KEC-0rfr8Uk" TargetMode="External"/><Relationship Id="rId28" Type="http://schemas.openxmlformats.org/officeDocument/2006/relationships/footer" Target="footer2.xml"/><Relationship Id="rId10" Type="http://schemas.openxmlformats.org/officeDocument/2006/relationships/hyperlink" Target="https://www.youtube.com/watch?v=lpkNvBe3fes" TargetMode="External"/><Relationship Id="rId19" Type="http://schemas.openxmlformats.org/officeDocument/2006/relationships/hyperlink" Target="https://www.youtube.com/watch?v=ia8e7X4wyo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2hYsLnUqGM" TargetMode="External"/><Relationship Id="rId14" Type="http://schemas.openxmlformats.org/officeDocument/2006/relationships/hyperlink" Target="https://www.youtube.com/watch?v=p2hYsLnUqGM" TargetMode="External"/><Relationship Id="rId22" Type="http://schemas.openxmlformats.org/officeDocument/2006/relationships/hyperlink" Target="https://www.youtube.com/watch?v=ia8e7X4wyo0"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5586-5EBB-4EF6-B0FD-19EA39BE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2368</Words>
  <Characters>14213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User</cp:lastModifiedBy>
  <cp:revision>2</cp:revision>
  <dcterms:created xsi:type="dcterms:W3CDTF">2022-01-27T11:41:00Z</dcterms:created>
  <dcterms:modified xsi:type="dcterms:W3CDTF">2022-01-27T11:41:00Z</dcterms:modified>
</cp:coreProperties>
</file>